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E8914" w14:textId="77777777" w:rsidR="00F36F94" w:rsidRDefault="00F36F94" w:rsidP="00F36F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</w:t>
      </w:r>
    </w:p>
    <w:p w14:paraId="115D8681" w14:textId="77777777" w:rsidR="00F36F94" w:rsidRPr="0027394B" w:rsidRDefault="00F36F94" w:rsidP="00F36F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E16689">
        <w:rPr>
          <w:rFonts w:ascii="Times New Roman" w:hAnsi="Times New Roman" w:cs="Times New Roman"/>
          <w:b/>
          <w:sz w:val="24"/>
          <w:szCs w:val="24"/>
        </w:rPr>
        <w:t>айт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E16689">
        <w:rPr>
          <w:rFonts w:ascii="Times New Roman" w:hAnsi="Times New Roman" w:cs="Times New Roman"/>
          <w:b/>
          <w:sz w:val="24"/>
          <w:szCs w:val="24"/>
        </w:rPr>
        <w:t>, размещающи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E16689">
        <w:rPr>
          <w:rFonts w:ascii="Times New Roman" w:hAnsi="Times New Roman" w:cs="Times New Roman"/>
          <w:b/>
          <w:sz w:val="24"/>
          <w:szCs w:val="24"/>
        </w:rPr>
        <w:t xml:space="preserve"> информацию о всероссийских конкурсах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образовательных организаций, работников образования</w:t>
      </w:r>
    </w:p>
    <w:p w14:paraId="4BFDCC38" w14:textId="77777777" w:rsidR="00F36F94" w:rsidRDefault="00F36F94" w:rsidP="00F36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2984"/>
        <w:gridCol w:w="6061"/>
      </w:tblGrid>
      <w:tr w:rsidR="00F36F94" w14:paraId="6FC7B6A6" w14:textId="77777777" w:rsidTr="00841CE2">
        <w:tc>
          <w:tcPr>
            <w:tcW w:w="526" w:type="dxa"/>
          </w:tcPr>
          <w:p w14:paraId="62905F04" w14:textId="77777777" w:rsidR="00F36F94" w:rsidRDefault="00F36F94" w:rsidP="0084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4" w:type="dxa"/>
          </w:tcPr>
          <w:p w14:paraId="5799F65E" w14:textId="77777777" w:rsidR="00F36F94" w:rsidRDefault="00F36F94" w:rsidP="0084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сайта</w:t>
            </w:r>
          </w:p>
        </w:tc>
        <w:tc>
          <w:tcPr>
            <w:tcW w:w="6061" w:type="dxa"/>
          </w:tcPr>
          <w:p w14:paraId="488D4CCA" w14:textId="77777777" w:rsidR="00F36F94" w:rsidRDefault="00F36F94" w:rsidP="0084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36F94" w14:paraId="149F6660" w14:textId="77777777" w:rsidTr="00F36F94">
        <w:tc>
          <w:tcPr>
            <w:tcW w:w="9571" w:type="dxa"/>
            <w:gridSpan w:val="3"/>
            <w:shd w:val="clear" w:color="auto" w:fill="auto"/>
          </w:tcPr>
          <w:p w14:paraId="5BB6F344" w14:textId="77777777" w:rsidR="00F36F94" w:rsidRDefault="00F36F94" w:rsidP="0084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Сайты, размещающие информацию о конкурсах для образовательных организаций</w:t>
            </w:r>
          </w:p>
        </w:tc>
      </w:tr>
      <w:tr w:rsidR="00F36F94" w14:paraId="4B48EE6B" w14:textId="77777777" w:rsidTr="00841CE2">
        <w:tc>
          <w:tcPr>
            <w:tcW w:w="526" w:type="dxa"/>
          </w:tcPr>
          <w:p w14:paraId="42272F37" w14:textId="77777777" w:rsidR="00F36F94" w:rsidRDefault="00F36F94" w:rsidP="0084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</w:tcPr>
          <w:p w14:paraId="744B2F9D" w14:textId="77777777" w:rsidR="00F36F94" w:rsidRPr="002C4B37" w:rsidRDefault="00F36F94" w:rsidP="00841CE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  <w:b/>
              </w:rPr>
            </w:pPr>
            <w:r w:rsidRPr="002C4B37">
              <w:rPr>
                <w:rFonts w:eastAsiaTheme="minorEastAsia"/>
                <w:b/>
              </w:rPr>
              <w:t>Министерство образования и науки РФ</w:t>
            </w:r>
          </w:p>
          <w:p w14:paraId="036E83B0" w14:textId="77777777" w:rsidR="00F36F94" w:rsidRPr="002C4B37" w:rsidRDefault="004804EC" w:rsidP="0084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proofErr w:type="spellStart"/>
              <w:proofErr w:type="gramStart"/>
              <w:r w:rsidR="00F36F94" w:rsidRPr="002C4B37">
                <w:rPr>
                  <w:rStyle w:val="a4"/>
                  <w:rFonts w:ascii="Times New Roman" w:hAnsi="Times New Roman" w:cs="Times New Roman"/>
                  <w:color w:val="319ED6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минобрнауки.рф</w:t>
              </w:r>
              <w:proofErr w:type="spellEnd"/>
              <w:proofErr w:type="gramEnd"/>
            </w:hyperlink>
          </w:p>
        </w:tc>
        <w:tc>
          <w:tcPr>
            <w:tcW w:w="6061" w:type="dxa"/>
          </w:tcPr>
          <w:p w14:paraId="41BEAEE9" w14:textId="77777777" w:rsidR="00F36F94" w:rsidRDefault="00F36F94" w:rsidP="00841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B37">
              <w:rPr>
                <w:rFonts w:ascii="Times New Roman" w:hAnsi="Times New Roman" w:cs="Times New Roman"/>
                <w:sz w:val="24"/>
                <w:szCs w:val="24"/>
              </w:rPr>
              <w:t>Минобрнауки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научной, научно-технической и инновационной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F94" w14:paraId="5BD6D5DD" w14:textId="77777777" w:rsidTr="00841CE2">
        <w:tc>
          <w:tcPr>
            <w:tcW w:w="526" w:type="dxa"/>
          </w:tcPr>
          <w:p w14:paraId="47EF6D8A" w14:textId="77777777" w:rsidR="00F36F94" w:rsidRDefault="00F36F94" w:rsidP="0084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</w:tcPr>
          <w:p w14:paraId="474A2BD6" w14:textId="77777777" w:rsidR="00F36F94" w:rsidRDefault="00F36F94" w:rsidP="00841CE2">
            <w:pPr>
              <w:spacing w:line="21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2C4B3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служба по надзору в сфере образования и науки</w:t>
            </w:r>
          </w:p>
          <w:p w14:paraId="03808F61" w14:textId="77777777" w:rsidR="00F36F94" w:rsidRPr="00EF52CD" w:rsidRDefault="00F36F94" w:rsidP="00841CE2">
            <w:pPr>
              <w:spacing w:line="210" w:lineRule="atLeast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CD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http://obrnadzor.gov.ru/</w:t>
            </w:r>
          </w:p>
        </w:tc>
        <w:tc>
          <w:tcPr>
            <w:tcW w:w="6061" w:type="dxa"/>
          </w:tcPr>
          <w:p w14:paraId="76093F85" w14:textId="77777777" w:rsidR="00F36F94" w:rsidRPr="002C4B37" w:rsidRDefault="00F36F94" w:rsidP="00841CE2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8">
              <w:rPr>
                <w:rFonts w:ascii="Times New Roman" w:hAnsi="Times New Roman" w:cs="Times New Roman"/>
                <w:sz w:val="24"/>
                <w:szCs w:val="24"/>
              </w:rPr>
              <w:t>Рособрнадзор находится в ведении Министерства образования и науки Российской Федерации (Минобрнауки России); является федеральным органом исполнительной власти, осуществляющим функции по контролю и надзору в сфере образования и науки.</w:t>
            </w:r>
          </w:p>
        </w:tc>
      </w:tr>
      <w:tr w:rsidR="00F36F94" w14:paraId="404E78F2" w14:textId="77777777" w:rsidTr="00841CE2">
        <w:tc>
          <w:tcPr>
            <w:tcW w:w="526" w:type="dxa"/>
          </w:tcPr>
          <w:p w14:paraId="5BD76590" w14:textId="77777777" w:rsidR="00F36F94" w:rsidRDefault="00F36F94" w:rsidP="0084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</w:tcPr>
          <w:p w14:paraId="71601CD3" w14:textId="77777777" w:rsidR="00F36F94" w:rsidRDefault="00F36F94" w:rsidP="00841CE2">
            <w:pPr>
              <w:spacing w:line="210" w:lineRule="atLeast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A9432F">
              <w:rPr>
                <w:rFonts w:ascii="Times New Roman" w:hAnsi="Times New Roman" w:cs="Times New Roman"/>
                <w:b/>
                <w:sz w:val="24"/>
                <w:szCs w:val="24"/>
              </w:rPr>
              <w:t>едеральный институт педагогических измерений</w:t>
            </w:r>
          </w:p>
          <w:p w14:paraId="0F3ED0DA" w14:textId="77777777" w:rsidR="00F36F94" w:rsidRPr="00A9432F" w:rsidRDefault="00F36F94" w:rsidP="00841CE2">
            <w:pPr>
              <w:spacing w:line="210" w:lineRule="atLeast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2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http://www.fipi.ru/</w:t>
            </w:r>
          </w:p>
        </w:tc>
        <w:tc>
          <w:tcPr>
            <w:tcW w:w="6061" w:type="dxa"/>
          </w:tcPr>
          <w:p w14:paraId="77DEFAF5" w14:textId="77777777" w:rsidR="00F36F94" w:rsidRPr="00A9432F" w:rsidRDefault="00F36F94" w:rsidP="00841CE2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A9432F">
              <w:rPr>
                <w:rFonts w:eastAsiaTheme="minorEastAsia"/>
              </w:rPr>
              <w:t>Учредителем ФГБНУ «ФИПИ» является Федеральная служба по надзору в сфере образования и науки (Рособрнадзор). Занимается исследованиями в области оценки качества образования</w:t>
            </w:r>
            <w:r>
              <w:rPr>
                <w:rFonts w:eastAsiaTheme="minorEastAsia"/>
              </w:rPr>
              <w:t>;</w:t>
            </w:r>
            <w:r w:rsidRPr="00A9432F">
              <w:rPr>
                <w:rFonts w:eastAsiaTheme="minorEastAsia"/>
              </w:rPr>
              <w:t xml:space="preserve"> является проводником важнейших направлений государственной политики в области педагогических измерений, аккумулирует научные идеи, связанные с повышением объективности и эффективности оценивания образовательных достижений учащихся и абитуриентов.</w:t>
            </w:r>
          </w:p>
        </w:tc>
      </w:tr>
      <w:tr w:rsidR="00F36F94" w:rsidRPr="00A9432F" w14:paraId="4A18B5E6" w14:textId="77777777" w:rsidTr="00841CE2">
        <w:tc>
          <w:tcPr>
            <w:tcW w:w="526" w:type="dxa"/>
          </w:tcPr>
          <w:p w14:paraId="1D82C424" w14:textId="77777777" w:rsidR="00F36F94" w:rsidRDefault="00F36F94" w:rsidP="0084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4" w:type="dxa"/>
          </w:tcPr>
          <w:p w14:paraId="3CAB65F5" w14:textId="77777777" w:rsidR="00F36F94" w:rsidRDefault="00F36F94" w:rsidP="00841CE2">
            <w:pPr>
              <w:textAlignment w:val="top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2F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институт оценки качества образования</w:t>
            </w:r>
          </w:p>
          <w:p w14:paraId="1673296B" w14:textId="77777777" w:rsidR="00F36F94" w:rsidRPr="00EF52CD" w:rsidRDefault="00F36F94" w:rsidP="00841CE2">
            <w:pPr>
              <w:textAlignment w:val="top"/>
              <w:outlineLvl w:val="1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F52C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http://imtsa.ru/</w:t>
            </w:r>
          </w:p>
          <w:p w14:paraId="5B08B74D" w14:textId="77777777" w:rsidR="00F36F94" w:rsidRPr="00A9432F" w:rsidRDefault="00F36F94" w:rsidP="00841CE2">
            <w:pPr>
              <w:textAlignment w:val="top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6CDF1C" w14:textId="77777777" w:rsidR="00F36F94" w:rsidRDefault="00F36F94" w:rsidP="00841CE2">
            <w:pPr>
              <w:spacing w:line="210" w:lineRule="atLeast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14:paraId="03B822B9" w14:textId="77777777" w:rsidR="00F36F94" w:rsidRPr="00EF52CD" w:rsidRDefault="00F36F94" w:rsidP="00841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ФГБУ </w:t>
            </w:r>
            <w:r w:rsidRPr="00A9432F">
              <w:rPr>
                <w:rFonts w:ascii="Times New Roman" w:hAnsi="Times New Roman" w:cs="Times New Roman"/>
                <w:sz w:val="24"/>
                <w:szCs w:val="24"/>
              </w:rPr>
              <w:t>ФИОКО создан, в соответствии с приказом руководителя Федеральной службы по надзору в сфере образования и науки на базе подведомственного Рособрнадзору ФГБУ «Информационно-методический центр анализа» (ИМЦА). Новая структура станет центром информационно-аналитического и методического сопровождения исследований качества образования всех уровней.</w:t>
            </w:r>
          </w:p>
        </w:tc>
      </w:tr>
      <w:tr w:rsidR="00F36F94" w:rsidRPr="00A9432F" w14:paraId="48ABDDF9" w14:textId="77777777" w:rsidTr="00841CE2">
        <w:tc>
          <w:tcPr>
            <w:tcW w:w="526" w:type="dxa"/>
          </w:tcPr>
          <w:p w14:paraId="31071637" w14:textId="77777777" w:rsidR="00F36F94" w:rsidRDefault="00F36F94" w:rsidP="0084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</w:tcPr>
          <w:p w14:paraId="77EC17C4" w14:textId="77777777" w:rsidR="00F36F94" w:rsidRDefault="00F36F94" w:rsidP="00841CE2">
            <w:pPr>
              <w:textAlignment w:val="top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DB7">
              <w:rPr>
                <w:rFonts w:ascii="Times New Roman" w:hAnsi="Times New Roman"/>
                <w:b/>
                <w:bCs/>
                <w:sz w:val="24"/>
                <w:szCs w:val="24"/>
              </w:rPr>
              <w:t>ГБОУ ДПО Нижегородский институт развития образования</w:t>
            </w:r>
          </w:p>
          <w:p w14:paraId="3758A799" w14:textId="77777777" w:rsidR="00F36F94" w:rsidRPr="00727DB7" w:rsidRDefault="00F36F94" w:rsidP="00841CE2">
            <w:pPr>
              <w:textAlignment w:val="top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DB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http://www.niro.nnov.ru/</w:t>
            </w:r>
          </w:p>
        </w:tc>
        <w:tc>
          <w:tcPr>
            <w:tcW w:w="6061" w:type="dxa"/>
          </w:tcPr>
          <w:p w14:paraId="5F2279EA" w14:textId="77777777" w:rsidR="00F36F94" w:rsidRDefault="00F36F94" w:rsidP="00841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DB7">
              <w:rPr>
                <w:rFonts w:ascii="Times New Roman" w:hAnsi="Times New Roman" w:cs="Times New Roman"/>
                <w:sz w:val="24"/>
                <w:szCs w:val="24"/>
              </w:rPr>
              <w:t>ГБОУ ДПО «Нижегородский институт развития образования» - одно из ведущих в России учреждений дополнительного образования, образовательный и научно-методический центр в области повышения квалификации и профессиональной переподготовки педагогических работников, федеральная инновационная площадка по реализации проекта «Проектно-сетевой институт инновационного образования».</w:t>
            </w:r>
          </w:p>
        </w:tc>
      </w:tr>
      <w:tr w:rsidR="00F36F94" w:rsidRPr="00A9432F" w14:paraId="095F043E" w14:textId="77777777" w:rsidTr="00841CE2">
        <w:tc>
          <w:tcPr>
            <w:tcW w:w="526" w:type="dxa"/>
          </w:tcPr>
          <w:p w14:paraId="046F7CBE" w14:textId="77777777" w:rsidR="00F36F94" w:rsidRDefault="00F36F94" w:rsidP="0084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4" w:type="dxa"/>
          </w:tcPr>
          <w:p w14:paraId="44112BFC" w14:textId="77777777" w:rsidR="00F36F94" w:rsidRDefault="00F36F94" w:rsidP="00841CE2">
            <w:pPr>
              <w:textAlignment w:val="top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Независимое педагогическое издание Учительская газета </w:t>
            </w:r>
          </w:p>
          <w:p w14:paraId="61D14DC4" w14:textId="77777777" w:rsidR="00F36F94" w:rsidRPr="00EF52CD" w:rsidRDefault="00F36F94" w:rsidP="00841CE2">
            <w:pPr>
              <w:textAlignment w:val="top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C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http://www.ug.ru/</w:t>
            </w:r>
          </w:p>
        </w:tc>
        <w:tc>
          <w:tcPr>
            <w:tcW w:w="6061" w:type="dxa"/>
          </w:tcPr>
          <w:p w14:paraId="35A155A2" w14:textId="77777777" w:rsidR="00F36F94" w:rsidRDefault="00F36F94" w:rsidP="00841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94" w:rsidRPr="00A9432F" w14:paraId="047164B1" w14:textId="77777777" w:rsidTr="00841CE2">
        <w:tc>
          <w:tcPr>
            <w:tcW w:w="526" w:type="dxa"/>
          </w:tcPr>
          <w:p w14:paraId="1D327094" w14:textId="77777777" w:rsidR="00F36F94" w:rsidRDefault="00F36F94" w:rsidP="0084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4" w:type="dxa"/>
          </w:tcPr>
          <w:p w14:paraId="33159E21" w14:textId="77777777" w:rsidR="00F36F94" w:rsidRPr="00411A22" w:rsidRDefault="00F36F94" w:rsidP="00841CE2">
            <w:pPr>
              <w:textAlignment w:val="top"/>
              <w:outlineLvl w:val="1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 w:rsidRPr="00411A2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Еженедельная газета научного сообщества П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ОИСК</w:t>
            </w:r>
          </w:p>
          <w:p w14:paraId="5F6032F3" w14:textId="77777777" w:rsidR="00F36F94" w:rsidRPr="00411A22" w:rsidRDefault="00F36F94" w:rsidP="00841CE2">
            <w:pPr>
              <w:textAlignment w:val="top"/>
              <w:outlineLvl w:val="1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11A2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http://www.poisknews.ru/</w:t>
            </w:r>
          </w:p>
        </w:tc>
        <w:tc>
          <w:tcPr>
            <w:tcW w:w="6061" w:type="dxa"/>
          </w:tcPr>
          <w:p w14:paraId="088F81C0" w14:textId="77777777" w:rsidR="00F36F94" w:rsidRPr="00995512" w:rsidRDefault="00F36F94" w:rsidP="00841CE2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9551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11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женедельная газета для профессионалов в области научной и преподавательской деятельности, информационных технологий, а </w:t>
            </w:r>
            <w:proofErr w:type="gramStart"/>
            <w:r w:rsidRPr="00411A22">
              <w:rPr>
                <w:rFonts w:ascii="Times New Roman" w:eastAsia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411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специалистов по управлению в сфере науки и образования.</w:t>
            </w:r>
            <w:r w:rsidRPr="00995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1A22">
              <w:rPr>
                <w:rFonts w:ascii="Times New Roman" w:eastAsia="Times New Roman" w:hAnsi="Times New Roman" w:cs="Times New Roman"/>
                <w:sz w:val="24"/>
                <w:szCs w:val="24"/>
              </w:rPr>
              <w:t>«ПОИСК» публикует:</w:t>
            </w:r>
            <w:r w:rsidRPr="00995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1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российских и международных </w:t>
            </w:r>
            <w:r w:rsidRPr="00411A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фондах, поддерживающих исследовательские и образовательные проекты, а также официальные объявления этих организаций;</w:t>
            </w:r>
            <w:r w:rsidRPr="00995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1A2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различных конкурсов, грантов, стипендий;</w:t>
            </w:r>
            <w:r w:rsidRPr="00995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1A2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оформлению заявок и управлению проектами</w:t>
            </w:r>
            <w:r w:rsidRPr="00995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 </w:t>
            </w:r>
          </w:p>
        </w:tc>
      </w:tr>
      <w:tr w:rsidR="00F36F94" w14:paraId="2EA98453" w14:textId="77777777" w:rsidTr="00841CE2">
        <w:tc>
          <w:tcPr>
            <w:tcW w:w="526" w:type="dxa"/>
          </w:tcPr>
          <w:p w14:paraId="0D3087C9" w14:textId="77777777" w:rsidR="00F36F94" w:rsidRDefault="00F36F94" w:rsidP="0084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84" w:type="dxa"/>
          </w:tcPr>
          <w:p w14:paraId="19D5E750" w14:textId="77777777" w:rsidR="00F36F94" w:rsidRPr="00A9432F" w:rsidRDefault="00F36F94" w:rsidP="00841CE2">
            <w:pPr>
              <w:spacing w:line="210" w:lineRule="atLeast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2F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академия образования</w:t>
            </w:r>
          </w:p>
          <w:p w14:paraId="3E17B1DE" w14:textId="77777777" w:rsidR="00F36F94" w:rsidRPr="00305435" w:rsidRDefault="00F36F94" w:rsidP="00841CE2">
            <w:pPr>
              <w:spacing w:line="210" w:lineRule="atLeast"/>
              <w:textAlignment w:val="top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</w:pPr>
            <w:r w:rsidRPr="00305435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http://rusacademedu.ru/</w:t>
            </w:r>
          </w:p>
          <w:p w14:paraId="2E0F6844" w14:textId="77777777" w:rsidR="00F36F94" w:rsidRDefault="00F36F94" w:rsidP="00841CE2">
            <w:pPr>
              <w:spacing w:line="210" w:lineRule="atLeast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14:paraId="201FD1A5" w14:textId="77777777" w:rsidR="00F36F94" w:rsidRDefault="00F36F94" w:rsidP="00841CE2">
            <w:pPr>
              <w:jc w:val="both"/>
              <w:textAlignment w:val="top"/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hyperlink r:id="rId5" w:anchor=".D0.93.D0.BE.D1.81.D1.83.D0.B4.D0.B0.D1.80.D1.81.D1.82.D0.B2.D0.B5.D0.BD.D0.BD.D1.8B.D0.B5_.D0.B0.D0.BA.D0.B0.D0.B4.D0.B5.D0.BC.D0.B8.D0.B8_.D0.BD.D0.B0.D1.83.D0.BA_.D0.B2_.D0.A0.D0.BE.D1.81.D1.81.D0.B8.D0.B9.D1.81.D0.BA.D0.BE.D0.B9_.D0.A4.D0.B5.D0.B4.D0." w:tooltip="Академии наук в Российской Федерации" w:history="1">
              <w:r w:rsidRPr="00A9432F">
                <w:rPr>
                  <w:rFonts w:ascii="Times New Roman" w:hAnsi="Times New Roman" w:cs="Times New Roman"/>
                  <w:sz w:val="24"/>
                  <w:szCs w:val="24"/>
                </w:rPr>
                <w:t>осударственная академия наук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32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объединяющая ученых, работающих 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tooltip="Образование" w:history="1">
              <w:r w:rsidRPr="00A9432F">
                <w:rPr>
                  <w:rFonts w:ascii="Times New Roman" w:hAnsi="Times New Roman" w:cs="Times New Roman"/>
                  <w:sz w:val="24"/>
                  <w:szCs w:val="24"/>
                </w:rPr>
                <w:t>образования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3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tooltip="Педагогика" w:history="1">
              <w:r w:rsidRPr="00A9432F">
                <w:rPr>
                  <w:rFonts w:ascii="Times New Roman" w:hAnsi="Times New Roman" w:cs="Times New Roman"/>
                  <w:sz w:val="24"/>
                  <w:szCs w:val="24"/>
                </w:rPr>
                <w:t>педагогики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.</w:t>
            </w:r>
          </w:p>
          <w:p w14:paraId="7FBA71B7" w14:textId="77777777" w:rsidR="00F36F94" w:rsidRDefault="00F36F94" w:rsidP="00841CE2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94" w14:paraId="15585D11" w14:textId="77777777" w:rsidTr="00841CE2">
        <w:tc>
          <w:tcPr>
            <w:tcW w:w="526" w:type="dxa"/>
          </w:tcPr>
          <w:p w14:paraId="38462DF5" w14:textId="77777777" w:rsidR="00F36F94" w:rsidRDefault="00F36F94" w:rsidP="0084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4" w:type="dxa"/>
          </w:tcPr>
          <w:p w14:paraId="775DE69E" w14:textId="77777777" w:rsidR="00F36F94" w:rsidRDefault="004804EC" w:rsidP="00841CE2">
            <w:pPr>
              <w:spacing w:line="210" w:lineRule="atLeast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F36F94" w:rsidRPr="00995512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Российский фонд фундаментальных исследований</w:t>
              </w:r>
            </w:hyperlink>
          </w:p>
          <w:p w14:paraId="68653AB3" w14:textId="77777777" w:rsidR="00F36F94" w:rsidRPr="00995512" w:rsidRDefault="00F36F94" w:rsidP="00841CE2">
            <w:pPr>
              <w:spacing w:line="21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551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http://www.rfbr.ru</w:t>
            </w:r>
          </w:p>
        </w:tc>
        <w:tc>
          <w:tcPr>
            <w:tcW w:w="6061" w:type="dxa"/>
          </w:tcPr>
          <w:p w14:paraId="0E89D63F" w14:textId="77777777" w:rsidR="00F36F94" w:rsidRDefault="00F36F94" w:rsidP="00841CE2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95512">
              <w:rPr>
                <w:rFonts w:ascii="Times New Roman" w:hAnsi="Times New Roman" w:cs="Times New Roman"/>
                <w:sz w:val="24"/>
                <w:szCs w:val="24"/>
              </w:rPr>
              <w:t>Фонд поддерживает наиболее активный научно-технический потенциал страны, обеспечивает ученых России финансовой поддержкой, реализует конкурсные механизмы финансирования научных исследований на основе экспертных оценок наиболее уважаемых членов научного сообщества.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ECF3F8" w14:textId="77777777" w:rsidR="00F36F94" w:rsidRPr="00145858" w:rsidRDefault="00F36F94" w:rsidP="00841CE2">
            <w:pPr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58">
              <w:rPr>
                <w:rStyle w:val="a7"/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Внимание: Фонд не поддерживает Проекты, носящие образовательный характер.</w:t>
            </w:r>
          </w:p>
        </w:tc>
      </w:tr>
      <w:tr w:rsidR="00F36F94" w14:paraId="3D697F2B" w14:textId="77777777" w:rsidTr="00841CE2">
        <w:tc>
          <w:tcPr>
            <w:tcW w:w="526" w:type="dxa"/>
          </w:tcPr>
          <w:p w14:paraId="79F72532" w14:textId="77777777" w:rsidR="00F36F94" w:rsidRDefault="00F36F94" w:rsidP="0084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4" w:type="dxa"/>
          </w:tcPr>
          <w:p w14:paraId="195AEF12" w14:textId="77777777" w:rsidR="00F36F94" w:rsidRPr="00B458AC" w:rsidRDefault="00F36F94" w:rsidP="00841CE2">
            <w:pPr>
              <w:spacing w:line="210" w:lineRule="atLeast"/>
              <w:textAlignment w:val="top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 w:rsidRPr="00B458A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Российский гуманитарный научный фонд</w:t>
            </w:r>
          </w:p>
          <w:p w14:paraId="50923B69" w14:textId="77777777" w:rsidR="00F36F94" w:rsidRPr="00B458AC" w:rsidRDefault="00F36F94" w:rsidP="00841CE2">
            <w:pPr>
              <w:spacing w:line="210" w:lineRule="atLeast"/>
              <w:textAlignment w:val="top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458A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http://www.rfh.ru/</w:t>
            </w:r>
          </w:p>
          <w:p w14:paraId="14FE1BFD" w14:textId="77777777" w:rsidR="00F36F94" w:rsidRPr="00B458AC" w:rsidRDefault="00F36F94" w:rsidP="00841CE2">
            <w:pPr>
              <w:spacing w:line="210" w:lineRule="atLeast"/>
              <w:textAlignment w:val="top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73848183" w14:textId="77777777" w:rsidR="00F36F94" w:rsidRPr="00B458AC" w:rsidRDefault="00F36F94" w:rsidP="00841C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C2C"/>
                <w:sz w:val="14"/>
                <w:szCs w:val="14"/>
              </w:rPr>
            </w:pPr>
            <w:r w:rsidRPr="00B458AC">
              <w:rPr>
                <w:rFonts w:eastAsiaTheme="minorEastAsia"/>
              </w:rPr>
              <w:t>Основными целями фонда являются государственная поддержка развития гуманитарных наук, распространение гуманитарных знаний в обществе, возрождение традиций отечественной гуманитарной науки.</w:t>
            </w:r>
            <w:r>
              <w:rPr>
                <w:rFonts w:eastAsiaTheme="minorEastAsia"/>
              </w:rPr>
              <w:t xml:space="preserve"> </w:t>
            </w:r>
            <w:r w:rsidRPr="00B458AC">
              <w:rPr>
                <w:rFonts w:eastAsiaTheme="minorEastAsia"/>
              </w:rPr>
              <w:t>Фонд проводит конкурс</w:t>
            </w:r>
            <w:r>
              <w:rPr>
                <w:rFonts w:eastAsiaTheme="minorEastAsia"/>
              </w:rPr>
              <w:t>ы</w:t>
            </w:r>
            <w:r w:rsidRPr="00B458AC">
              <w:rPr>
                <w:rFonts w:eastAsiaTheme="minorEastAsia"/>
              </w:rPr>
              <w:t xml:space="preserve"> различных видов по всем основным направлениям гуманитарного знания.</w:t>
            </w:r>
          </w:p>
        </w:tc>
      </w:tr>
      <w:tr w:rsidR="00F36F94" w14:paraId="541CB978" w14:textId="77777777" w:rsidTr="00841CE2">
        <w:tc>
          <w:tcPr>
            <w:tcW w:w="526" w:type="dxa"/>
          </w:tcPr>
          <w:p w14:paraId="134062C6" w14:textId="77777777" w:rsidR="00F36F94" w:rsidRDefault="00F36F94" w:rsidP="0084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4" w:type="dxa"/>
          </w:tcPr>
          <w:p w14:paraId="281A0AB7" w14:textId="77777777" w:rsidR="00F36F94" w:rsidRDefault="00F36F94" w:rsidP="00841CE2">
            <w:pPr>
              <w:spacing w:line="210" w:lineRule="atLeast"/>
              <w:textAlignment w:val="top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Российский научный фонд</w:t>
            </w:r>
          </w:p>
          <w:p w14:paraId="0A19DE95" w14:textId="77777777" w:rsidR="00F36F94" w:rsidRPr="00B458AC" w:rsidRDefault="00F36F94" w:rsidP="00841CE2">
            <w:pPr>
              <w:spacing w:line="210" w:lineRule="atLeast"/>
              <w:textAlignment w:val="top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58A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рнф.рф</w:t>
            </w:r>
            <w:proofErr w:type="spellEnd"/>
            <w:proofErr w:type="gramEnd"/>
          </w:p>
        </w:tc>
        <w:tc>
          <w:tcPr>
            <w:tcW w:w="6061" w:type="dxa"/>
          </w:tcPr>
          <w:p w14:paraId="1D7CB447" w14:textId="77777777" w:rsidR="00F36F94" w:rsidRPr="00B458AC" w:rsidRDefault="00F36F94" w:rsidP="00841C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B458AC">
              <w:rPr>
                <w:color w:val="000000"/>
                <w:shd w:val="clear" w:color="auto" w:fill="FFFFFF"/>
              </w:rPr>
              <w:t>Фонд выступает как гибкий инструмент поддержки научных исследований, максимально учитывающий специфику данной сферы, направленный на развитие, повышение конкурентоспособности научных организаций и организаций высшего образования.</w:t>
            </w:r>
          </w:p>
        </w:tc>
      </w:tr>
      <w:tr w:rsidR="00F36F94" w14:paraId="7AFCAE7A" w14:textId="77777777" w:rsidTr="00841CE2">
        <w:tc>
          <w:tcPr>
            <w:tcW w:w="526" w:type="dxa"/>
          </w:tcPr>
          <w:p w14:paraId="6D041AD7" w14:textId="77777777" w:rsidR="00F36F94" w:rsidRDefault="00F36F94" w:rsidP="0084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4" w:type="dxa"/>
          </w:tcPr>
          <w:p w14:paraId="518699AC" w14:textId="77777777" w:rsidR="00F36F94" w:rsidRDefault="00F36F94" w:rsidP="00841CE2">
            <w:pPr>
              <w:spacing w:line="210" w:lineRule="atLeast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9F9"/>
              </w:rPr>
            </w:pPr>
            <w:r w:rsidRPr="00586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 поддержки образования и науки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6D15">
              <w:rPr>
                <w:rFonts w:ascii="Times New Roman" w:hAnsi="Times New Roman" w:cs="Times New Roman"/>
                <w:bCs/>
                <w:sz w:val="24"/>
                <w:szCs w:val="24"/>
              </w:rPr>
              <w:t>(Алфёровский фонд)</w:t>
            </w:r>
          </w:p>
          <w:p w14:paraId="33C24728" w14:textId="77777777" w:rsidR="00F36F94" w:rsidRDefault="004804EC" w:rsidP="00841CE2">
            <w:pPr>
              <w:spacing w:line="21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36F94" w:rsidRPr="00EC1D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http://alferov-fond.ru/</w:t>
              </w:r>
            </w:hyperlink>
          </w:p>
          <w:p w14:paraId="3F30A40C" w14:textId="77777777" w:rsidR="00F36F94" w:rsidRPr="00586D15" w:rsidRDefault="00F36F94" w:rsidP="00841CE2">
            <w:pPr>
              <w:spacing w:line="21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48122405" w14:textId="77777777" w:rsidR="00F36F94" w:rsidRPr="00586D15" w:rsidRDefault="00F36F94" w:rsidP="00841CE2">
            <w:pPr>
              <w:jc w:val="both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6D15">
              <w:rPr>
                <w:rFonts w:ascii="Times New Roman" w:hAnsi="Times New Roman" w:cs="Times New Roman"/>
                <w:sz w:val="24"/>
                <w:szCs w:val="24"/>
              </w:rPr>
              <w:t>Фонд учрежден лауреатом Нобелевской премии академиком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586D15">
                <w:rPr>
                  <w:rFonts w:ascii="Times New Roman" w:hAnsi="Times New Roman" w:cs="Times New Roman"/>
                  <w:sz w:val="24"/>
                  <w:szCs w:val="24"/>
                </w:rPr>
                <w:t>Ж.И.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586D15">
                <w:rPr>
                  <w:rFonts w:ascii="Times New Roman" w:hAnsi="Times New Roman" w:cs="Times New Roman"/>
                  <w:sz w:val="24"/>
                  <w:szCs w:val="24"/>
                </w:rPr>
                <w:t>Алфёровым</w:t>
              </w:r>
            </w:hyperlink>
            <w:r>
              <w:t xml:space="preserve"> </w:t>
            </w:r>
            <w:r w:rsidRPr="00586D15">
              <w:rPr>
                <w:rFonts w:ascii="Times New Roman" w:hAnsi="Times New Roman" w:cs="Times New Roman"/>
                <w:sz w:val="24"/>
                <w:szCs w:val="24"/>
              </w:rPr>
              <w:t>с целью объединения интеллектуальных, финансовых и организационных усилий российских и зарубежных физических и юридических лиц для содействия развитию российской науки и образования.</w:t>
            </w:r>
          </w:p>
        </w:tc>
      </w:tr>
      <w:tr w:rsidR="00F36F94" w14:paraId="18B149B6" w14:textId="77777777" w:rsidTr="00841CE2">
        <w:tc>
          <w:tcPr>
            <w:tcW w:w="526" w:type="dxa"/>
          </w:tcPr>
          <w:p w14:paraId="4ABE7648" w14:textId="77777777" w:rsidR="00F36F94" w:rsidRDefault="00F36F94" w:rsidP="0084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4" w:type="dxa"/>
          </w:tcPr>
          <w:p w14:paraId="07CC7AA8" w14:textId="77777777" w:rsidR="00F36F94" w:rsidRDefault="00F36F94" w:rsidP="00841CE2">
            <w:pPr>
              <w:spacing w:line="210" w:lineRule="atLeast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 «Русский мир»</w:t>
            </w:r>
          </w:p>
          <w:p w14:paraId="4A8A31FB" w14:textId="77777777" w:rsidR="00F36F94" w:rsidRPr="005378F5" w:rsidRDefault="00F36F94" w:rsidP="00841CE2">
            <w:pPr>
              <w:spacing w:line="210" w:lineRule="atLeast"/>
              <w:textAlignment w:val="top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r w:rsidRPr="005378F5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>http://www.russkiymir.ru/</w:t>
            </w:r>
          </w:p>
        </w:tc>
        <w:tc>
          <w:tcPr>
            <w:tcW w:w="6061" w:type="dxa"/>
            <w:shd w:val="clear" w:color="auto" w:fill="auto"/>
          </w:tcPr>
          <w:p w14:paraId="32AC57CE" w14:textId="77777777" w:rsidR="00F36F94" w:rsidRPr="00586D15" w:rsidRDefault="00F36F94" w:rsidP="00841CE2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378F5">
              <w:rPr>
                <w:rFonts w:ascii="Times New Roman" w:hAnsi="Times New Roman" w:cs="Times New Roman"/>
                <w:sz w:val="24"/>
                <w:szCs w:val="24"/>
              </w:rPr>
              <w:t>Фонд поддер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378F5">
              <w:rPr>
                <w:rFonts w:ascii="Times New Roman" w:hAnsi="Times New Roman" w:cs="Times New Roman"/>
                <w:sz w:val="24"/>
                <w:szCs w:val="24"/>
              </w:rPr>
              <w:t>ивает общественные и некоммерческие организации, профессиональные объединения, научные и образовательные учреждения, предметом деятельности которых являются исследования и разработки методик преподавания и программ изучения русского языка и литературы, исследование истории и современной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F94" w14:paraId="25A996D4" w14:textId="77777777" w:rsidTr="00841CE2">
        <w:tc>
          <w:tcPr>
            <w:tcW w:w="526" w:type="dxa"/>
          </w:tcPr>
          <w:p w14:paraId="646596B8" w14:textId="77777777" w:rsidR="00F36F94" w:rsidRDefault="00F36F94" w:rsidP="0084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4" w:type="dxa"/>
          </w:tcPr>
          <w:p w14:paraId="2853F540" w14:textId="77777777" w:rsidR="00F36F94" w:rsidRDefault="00F36F94" w:rsidP="00841CE2">
            <w:pPr>
              <w:spacing w:line="21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378F5">
              <w:rPr>
                <w:rFonts w:ascii="Times New Roman" w:hAnsi="Times New Roman" w:cs="Times New Roman"/>
                <w:b/>
                <w:sz w:val="24"/>
                <w:szCs w:val="24"/>
              </w:rPr>
              <w:t>Межгосударственный фонд гуманитарного сотрудничества государств-участников СНГ</w:t>
            </w:r>
            <w:r w:rsidRPr="005378F5">
              <w:rPr>
                <w:rFonts w:ascii="Times New Roman" w:hAnsi="Times New Roman" w:cs="Times New Roman"/>
                <w:sz w:val="24"/>
                <w:szCs w:val="24"/>
              </w:rPr>
              <w:t xml:space="preserve"> (МФГС)</w:t>
            </w:r>
          </w:p>
          <w:p w14:paraId="37F45B03" w14:textId="77777777" w:rsidR="00F36F94" w:rsidRPr="005378F5" w:rsidRDefault="00F36F94" w:rsidP="00841CE2">
            <w:pPr>
              <w:spacing w:line="210" w:lineRule="atLeast"/>
              <w:textAlignment w:val="top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378F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http://www.mfgs-sng.org/</w:t>
            </w:r>
          </w:p>
          <w:p w14:paraId="345455DC" w14:textId="77777777" w:rsidR="00F36F94" w:rsidRPr="005378F5" w:rsidRDefault="00F36F94" w:rsidP="00841CE2">
            <w:pPr>
              <w:spacing w:line="21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EB59C" w14:textId="77777777" w:rsidR="00F36F94" w:rsidRPr="005378F5" w:rsidRDefault="00F36F94" w:rsidP="00841CE2">
            <w:pPr>
              <w:spacing w:line="21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0C39EF9A" w14:textId="77777777" w:rsidR="00F36F94" w:rsidRPr="00586D15" w:rsidRDefault="00F36F94" w:rsidP="00841CE2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378F5">
              <w:rPr>
                <w:rFonts w:ascii="Times New Roman" w:hAnsi="Times New Roman" w:cs="Times New Roman"/>
                <w:sz w:val="24"/>
                <w:szCs w:val="24"/>
              </w:rPr>
              <w:t>Цель деятельности Фонда - содействие развитию общего гуманитарного пространства и межкультурного диалога в Содружестве путем поддержки и реализации совместных мероприятий (проектов) в области культуры, образования, науки, архивного дела, информации и массовых коммуникаций, спорта, туризма, экологии и работы с молодежью, совершенствование имеющихся и создание новых механизмов сотрудничества стран СНГ в этих областях.</w:t>
            </w:r>
          </w:p>
        </w:tc>
      </w:tr>
      <w:tr w:rsidR="00F36F94" w14:paraId="05491960" w14:textId="77777777" w:rsidTr="00841CE2">
        <w:tc>
          <w:tcPr>
            <w:tcW w:w="526" w:type="dxa"/>
          </w:tcPr>
          <w:p w14:paraId="760BF91C" w14:textId="77777777" w:rsidR="00F36F94" w:rsidRDefault="00F36F94" w:rsidP="0084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4" w:type="dxa"/>
          </w:tcPr>
          <w:p w14:paraId="4460ACEB" w14:textId="77777777" w:rsidR="00F36F94" w:rsidRPr="00F80718" w:rsidRDefault="00F36F94" w:rsidP="00841CE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Фонд поддержки публичной дипломатии имени А. М. Горчакова</w:t>
            </w:r>
          </w:p>
          <w:p w14:paraId="4BD6960D" w14:textId="77777777" w:rsidR="00F36F94" w:rsidRPr="005378F5" w:rsidRDefault="00F36F94" w:rsidP="00841CE2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378F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>http://gorchakovfund.ru/</w:t>
            </w:r>
          </w:p>
        </w:tc>
        <w:tc>
          <w:tcPr>
            <w:tcW w:w="6061" w:type="dxa"/>
          </w:tcPr>
          <w:p w14:paraId="02475308" w14:textId="77777777" w:rsidR="00F36F94" w:rsidRPr="00F80718" w:rsidRDefault="00F36F94" w:rsidP="00841CE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</w:rPr>
            </w:pPr>
            <w:r w:rsidRPr="00F80718">
              <w:rPr>
                <w:rFonts w:eastAsiaTheme="minorEastAsia"/>
              </w:rPr>
              <w:lastRenderedPageBreak/>
              <w:t xml:space="preserve">Фонд является первым и уникальным в современной России механизмом государственно-общественного партнёрства в сфере внешней политики. </w:t>
            </w:r>
            <w:r>
              <w:rPr>
                <w:rFonts w:eastAsiaTheme="minorEastAsia"/>
              </w:rPr>
              <w:t>Цель</w:t>
            </w:r>
            <w:r w:rsidRPr="00F80718">
              <w:rPr>
                <w:rFonts w:eastAsiaTheme="minorEastAsia"/>
              </w:rPr>
              <w:t xml:space="preserve"> –</w:t>
            </w:r>
            <w:r w:rsidRPr="00F80718">
              <w:rPr>
                <w:rFonts w:eastAsiaTheme="minorEastAsia"/>
              </w:rPr>
              <w:lastRenderedPageBreak/>
              <w:t>интегрированная поддержка отечественных институтов гражданского общества, создание для мировой общественности корректного представления о России и наших национально-культурных ценностях.</w:t>
            </w:r>
          </w:p>
        </w:tc>
      </w:tr>
      <w:tr w:rsidR="00F36F94" w14:paraId="24889CD1" w14:textId="77777777" w:rsidTr="00841CE2">
        <w:tc>
          <w:tcPr>
            <w:tcW w:w="526" w:type="dxa"/>
          </w:tcPr>
          <w:p w14:paraId="605F2595" w14:textId="77777777" w:rsidR="00F36F94" w:rsidRDefault="00F36F94" w:rsidP="0084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84" w:type="dxa"/>
          </w:tcPr>
          <w:p w14:paraId="3D31AE52" w14:textId="77777777" w:rsidR="00F36F94" w:rsidRDefault="00F36F94" w:rsidP="00841CE2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0E6">
              <w:rPr>
                <w:rFonts w:ascii="Times New Roman" w:hAnsi="Times New Roman" w:cs="Times New Roman"/>
                <w:b/>
                <w:sz w:val="24"/>
                <w:szCs w:val="24"/>
              </w:rPr>
              <w:t>Фонд поддержки детей, находящихся в трудной жизненной ситуации</w:t>
            </w:r>
          </w:p>
          <w:p w14:paraId="35F94B3E" w14:textId="77777777" w:rsidR="00F36F94" w:rsidRPr="008960E6" w:rsidRDefault="00F36F94" w:rsidP="00841CE2">
            <w:pPr>
              <w:textAlignment w:val="baseline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8960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http://fond-detyam.ru/</w:t>
            </w:r>
          </w:p>
          <w:p w14:paraId="37C85FFE" w14:textId="77777777" w:rsidR="00F36F94" w:rsidRPr="00F80718" w:rsidRDefault="00F36F94" w:rsidP="00841CE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14:paraId="1D175E47" w14:textId="77777777" w:rsidR="00F36F94" w:rsidRPr="00F80718" w:rsidRDefault="00F36F94" w:rsidP="00841CE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</w:rPr>
            </w:pPr>
            <w:r w:rsidRPr="008960E6">
              <w:rPr>
                <w:rFonts w:eastAsiaTheme="minorEastAsia"/>
              </w:rPr>
              <w:t>Цель</w:t>
            </w:r>
            <w:r>
              <w:rPr>
                <w:rFonts w:eastAsiaTheme="minorEastAsia"/>
              </w:rPr>
              <w:t>ю</w:t>
            </w:r>
            <w:r w:rsidRPr="008960E6">
              <w:rPr>
                <w:rFonts w:eastAsiaTheme="minorEastAsia"/>
              </w:rPr>
              <w:t xml:space="preserve"> работы Фонда является</w:t>
            </w:r>
            <w:r>
              <w:rPr>
                <w:rFonts w:eastAsiaTheme="minorEastAsia"/>
              </w:rPr>
              <w:t xml:space="preserve"> </w:t>
            </w:r>
            <w:r w:rsidRPr="008960E6">
              <w:rPr>
                <w:rFonts w:eastAsiaTheme="minorEastAsia"/>
              </w:rPr>
              <w:t>реализация новой государственной политики в сфере поддержки семей и детей в трудной жизненной ситуации, стимулирование развития эффективных форм и методов работы с нуждающимися в помощи семьями и детьми. Фонд видит свою миссию в том, чтобы привлечь к реализации своих программ российские регионы и объединить усилия власти, бизнеса, общества</w:t>
            </w:r>
            <w:r>
              <w:rPr>
                <w:rFonts w:eastAsiaTheme="minorEastAsia"/>
              </w:rPr>
              <w:t xml:space="preserve">; </w:t>
            </w:r>
            <w:r w:rsidRPr="008960E6">
              <w:rPr>
                <w:rFonts w:eastAsiaTheme="minorEastAsia"/>
              </w:rPr>
              <w:t xml:space="preserve">является одним из основных исполнителей Национальной стратегии действий в интересах детей на 2012 – 2017 </w:t>
            </w:r>
            <w:proofErr w:type="spellStart"/>
            <w:r w:rsidRPr="008960E6">
              <w:rPr>
                <w:rFonts w:eastAsiaTheme="minorEastAsia"/>
              </w:rPr>
              <w:t>г.г</w:t>
            </w:r>
            <w:proofErr w:type="spellEnd"/>
            <w:r w:rsidRPr="008960E6">
              <w:rPr>
                <w:rFonts w:eastAsiaTheme="minorEastAsia"/>
              </w:rPr>
              <w:t>.</w:t>
            </w:r>
          </w:p>
        </w:tc>
      </w:tr>
      <w:tr w:rsidR="00F36F94" w14:paraId="25CB815E" w14:textId="77777777" w:rsidTr="00841CE2">
        <w:tc>
          <w:tcPr>
            <w:tcW w:w="526" w:type="dxa"/>
          </w:tcPr>
          <w:p w14:paraId="27F4BB4B" w14:textId="77777777" w:rsidR="00F36F94" w:rsidRDefault="00F36F94" w:rsidP="0084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4" w:type="dxa"/>
          </w:tcPr>
          <w:p w14:paraId="72C1FD04" w14:textId="77777777" w:rsidR="00F36F94" w:rsidRDefault="00F36F94" w:rsidP="00841CE2">
            <w:pPr>
              <w:spacing w:line="210" w:lineRule="atLeast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портал Российское образование</w:t>
            </w:r>
          </w:p>
          <w:p w14:paraId="17147B51" w14:textId="77777777" w:rsidR="00F36F94" w:rsidRPr="00107DC4" w:rsidRDefault="004804EC" w:rsidP="00841CE2">
            <w:pPr>
              <w:spacing w:line="21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36F94" w:rsidRPr="00107D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</w:tc>
        <w:tc>
          <w:tcPr>
            <w:tcW w:w="6061" w:type="dxa"/>
          </w:tcPr>
          <w:p w14:paraId="07CB8575" w14:textId="77777777" w:rsidR="00F36F94" w:rsidRPr="00A528F8" w:rsidRDefault="00F36F94" w:rsidP="00841CE2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7DC4">
              <w:rPr>
                <w:rFonts w:ascii="Times New Roman" w:hAnsi="Times New Roman" w:cs="Times New Roman"/>
                <w:sz w:val="24"/>
                <w:szCs w:val="24"/>
              </w:rPr>
              <w:t>ктуальные новости, анонсы событий, информационные материалы для широкого круга читателей: учащихся и их родителей, абитуриенто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в, студентов и преподавателей. </w:t>
            </w:r>
          </w:p>
        </w:tc>
      </w:tr>
      <w:tr w:rsidR="00F36F94" w14:paraId="0E054AE1" w14:textId="77777777" w:rsidTr="00841CE2">
        <w:tc>
          <w:tcPr>
            <w:tcW w:w="526" w:type="dxa"/>
          </w:tcPr>
          <w:p w14:paraId="0B2EBEE8" w14:textId="77777777" w:rsidR="00F36F94" w:rsidRDefault="00F36F94" w:rsidP="0084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4" w:type="dxa"/>
          </w:tcPr>
          <w:p w14:paraId="1B5E6FE6" w14:textId="77777777" w:rsidR="00F36F94" w:rsidRDefault="00F36F94" w:rsidP="00841CE2">
            <w:pPr>
              <w:spacing w:line="210" w:lineRule="atLeast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Агенство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стратегических инициатив</w:t>
            </w:r>
          </w:p>
          <w:p w14:paraId="10F78514" w14:textId="77777777" w:rsidR="00F36F94" w:rsidRPr="00995512" w:rsidRDefault="00F36F94" w:rsidP="00841CE2">
            <w:pPr>
              <w:spacing w:line="210" w:lineRule="atLeast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1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http://asi.ru/</w:t>
            </w:r>
          </w:p>
        </w:tc>
        <w:tc>
          <w:tcPr>
            <w:tcW w:w="6061" w:type="dxa"/>
          </w:tcPr>
          <w:p w14:paraId="02B8FE6D" w14:textId="77777777" w:rsidR="00F36F94" w:rsidRPr="00A528F8" w:rsidRDefault="00F36F94" w:rsidP="00841CE2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8">
              <w:rPr>
                <w:rFonts w:ascii="Times New Roman" w:hAnsi="Times New Roman" w:cs="Times New Roman"/>
                <w:sz w:val="24"/>
                <w:szCs w:val="24"/>
              </w:rPr>
              <w:t>АСИ дает возможность людям, которым небезразлично будущее страны, реализовывать стратегические проекты в бизнесе, социальной сфере, системе кадров и профессионального образования.</w:t>
            </w:r>
          </w:p>
        </w:tc>
      </w:tr>
      <w:tr w:rsidR="00F36F94" w14:paraId="6E67C015" w14:textId="77777777" w:rsidTr="00841CE2">
        <w:tc>
          <w:tcPr>
            <w:tcW w:w="526" w:type="dxa"/>
          </w:tcPr>
          <w:p w14:paraId="7C1664D1" w14:textId="77777777" w:rsidR="00F36F94" w:rsidRDefault="00F36F94" w:rsidP="0084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4" w:type="dxa"/>
          </w:tcPr>
          <w:p w14:paraId="022696EC" w14:textId="77777777" w:rsidR="00F36F94" w:rsidRDefault="00F36F94" w:rsidP="00841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CC9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Конкурсы, гранты, конференции.</w:t>
            </w:r>
            <w:r w:rsidRPr="00084CC9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6689">
              <w:rPr>
                <w:rFonts w:ascii="Times New Roman" w:hAnsi="Times New Roman" w:cs="Times New Roman"/>
                <w:sz w:val="24"/>
                <w:szCs w:val="24"/>
              </w:rPr>
              <w:t>vsekonkursy.ru</w:t>
            </w:r>
          </w:p>
          <w:p w14:paraId="1D788BEA" w14:textId="77777777" w:rsidR="00F36F94" w:rsidRDefault="00F36F94" w:rsidP="00841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349C61FC" w14:textId="77777777" w:rsidR="00F36F94" w:rsidRDefault="00F36F94" w:rsidP="00841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CC9">
              <w:rPr>
                <w:rFonts w:ascii="Times New Roman" w:hAnsi="Times New Roman" w:cs="Times New Roman"/>
                <w:sz w:val="24"/>
                <w:szCs w:val="24"/>
              </w:rPr>
              <w:t xml:space="preserve">Сайт vsekonkursy.ru не связан с организаторами проводимых конкурсов. Информация взята из открытых источников. Все справки и уточнения о грантах, стипендиях, конкурсах необходимо получать по контактам, указанным в новостях. </w:t>
            </w:r>
          </w:p>
        </w:tc>
      </w:tr>
      <w:tr w:rsidR="00F36F94" w14:paraId="5F41CF6C" w14:textId="77777777" w:rsidTr="00841CE2">
        <w:tc>
          <w:tcPr>
            <w:tcW w:w="526" w:type="dxa"/>
          </w:tcPr>
          <w:p w14:paraId="1D40E708" w14:textId="77777777" w:rsidR="00F36F94" w:rsidRDefault="00F36F94" w:rsidP="0084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4" w:type="dxa"/>
          </w:tcPr>
          <w:p w14:paraId="5DEBEC0E" w14:textId="77777777" w:rsidR="00F36F94" w:rsidRDefault="00F36F94" w:rsidP="00841CE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Интернет-портал</w:t>
            </w:r>
          </w:p>
          <w:p w14:paraId="3ECBC03C" w14:textId="77777777" w:rsidR="00F36F94" w:rsidRPr="00E16689" w:rsidRDefault="00F36F94" w:rsidP="00841CE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  <w:b/>
              </w:rPr>
            </w:pPr>
            <w:r w:rsidRPr="00E16689">
              <w:rPr>
                <w:rFonts w:eastAsiaTheme="minorEastAsia"/>
                <w:b/>
              </w:rPr>
              <w:t>«Конкурсы-</w:t>
            </w:r>
            <w:proofErr w:type="spellStart"/>
            <w:r w:rsidRPr="00E16689">
              <w:rPr>
                <w:rFonts w:eastAsiaTheme="minorEastAsia"/>
                <w:b/>
              </w:rPr>
              <w:t>России.РФ</w:t>
            </w:r>
            <w:proofErr w:type="spellEnd"/>
            <w:r w:rsidRPr="00E16689">
              <w:rPr>
                <w:rFonts w:eastAsiaTheme="minorEastAsia"/>
                <w:b/>
              </w:rPr>
              <w:t>»</w:t>
            </w:r>
          </w:p>
          <w:p w14:paraId="299A8DE6" w14:textId="77777777" w:rsidR="00F36F94" w:rsidRPr="00995512" w:rsidRDefault="004804EC" w:rsidP="00841CE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43434"/>
                <w:shd w:val="clear" w:color="auto" w:fill="FFFFFF"/>
              </w:rPr>
            </w:pPr>
            <w:hyperlink r:id="rId12" w:tgtFrame="_blank" w:history="1">
              <w:r w:rsidR="00F36F94" w:rsidRPr="00995512">
                <w:rPr>
                  <w:rStyle w:val="a4"/>
                  <w:shd w:val="clear" w:color="auto" w:fill="FFFFFF"/>
                </w:rPr>
                <w:t>http://конкурсы-россии.рф/</w:t>
              </w:r>
            </w:hyperlink>
            <w:r w:rsidR="00F36F94" w:rsidRPr="00995512">
              <w:rPr>
                <w:color w:val="343434"/>
                <w:shd w:val="clear" w:color="auto" w:fill="FFFFFF"/>
              </w:rPr>
              <w:t> </w:t>
            </w:r>
          </w:p>
          <w:p w14:paraId="29426AB3" w14:textId="77777777" w:rsidR="00F36F94" w:rsidRPr="00E16689" w:rsidRDefault="00F36F94" w:rsidP="00841CE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</w:p>
        </w:tc>
        <w:tc>
          <w:tcPr>
            <w:tcW w:w="6061" w:type="dxa"/>
          </w:tcPr>
          <w:p w14:paraId="74042D11" w14:textId="77777777" w:rsidR="00F36F94" w:rsidRPr="00E16689" w:rsidRDefault="00F36F94" w:rsidP="00841C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E16689">
              <w:rPr>
                <w:rFonts w:eastAsiaTheme="minorEastAsia"/>
              </w:rPr>
              <w:t xml:space="preserve">ервис-сайт о конкурсах, премиях, грантах, </w:t>
            </w:r>
            <w:proofErr w:type="gramStart"/>
            <w:r w:rsidRPr="00E16689">
              <w:rPr>
                <w:rFonts w:eastAsiaTheme="minorEastAsia"/>
              </w:rPr>
              <w:t>фестивалях</w:t>
            </w:r>
            <w:proofErr w:type="gramEnd"/>
            <w:r w:rsidRPr="00E16689">
              <w:rPr>
                <w:rFonts w:eastAsiaTheme="minorEastAsia"/>
              </w:rPr>
              <w:t xml:space="preserve"> проходящих в России и в других странах, в которых граждане России могут принимать участие.</w:t>
            </w:r>
          </w:p>
        </w:tc>
      </w:tr>
      <w:tr w:rsidR="00F36F94" w14:paraId="33AB77AF" w14:textId="77777777" w:rsidTr="00841CE2">
        <w:tc>
          <w:tcPr>
            <w:tcW w:w="526" w:type="dxa"/>
          </w:tcPr>
          <w:p w14:paraId="7ABF51F3" w14:textId="77777777" w:rsidR="00F36F94" w:rsidRDefault="00F36F94" w:rsidP="0084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84" w:type="dxa"/>
          </w:tcPr>
          <w:p w14:paraId="18B7D0D0" w14:textId="77777777" w:rsidR="00F36F94" w:rsidRDefault="00F36F94" w:rsidP="00841CE2">
            <w:pP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16689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Официальный сайт конкурсов</w:t>
            </w:r>
          </w:p>
          <w:p w14:paraId="5ED28704" w14:textId="77777777" w:rsidR="00F36F94" w:rsidRDefault="004804EC" w:rsidP="00841C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" w:tgtFrame="_blank" w:history="1">
              <w:r w:rsidR="00F36F94" w:rsidRPr="00995512">
                <w:rPr>
                  <w:rStyle w:val="a4"/>
                  <w:rFonts w:ascii="Times New Roman" w:hAnsi="Times New Roman" w:cs="Times New Roman"/>
                  <w:color w:val="225E9B"/>
                  <w:sz w:val="24"/>
                  <w:szCs w:val="24"/>
                  <w:bdr w:val="none" w:sz="0" w:space="0" w:color="auto" w:frame="1"/>
                </w:rPr>
                <w:t>konkursoff.ru</w:t>
              </w:r>
            </w:hyperlink>
          </w:p>
          <w:p w14:paraId="4D927AEB" w14:textId="77777777" w:rsidR="00F36F94" w:rsidRPr="00E16689" w:rsidRDefault="00F36F94" w:rsidP="00841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07827ABE" w14:textId="77777777" w:rsidR="00F36F94" w:rsidRDefault="00F36F94" w:rsidP="00841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AFE">
              <w:rPr>
                <w:rFonts w:ascii="Times New Roman" w:hAnsi="Times New Roman" w:cs="Times New Roman"/>
                <w:sz w:val="24"/>
                <w:szCs w:val="24"/>
              </w:rPr>
              <w:t>Информационный портал с большой целевой аудиторией. Качественное взаимодействие участников и организаторов, самая актуальная информация о конкурсах.</w:t>
            </w:r>
          </w:p>
        </w:tc>
      </w:tr>
      <w:tr w:rsidR="00F36F94" w14:paraId="3257BB53" w14:textId="77777777" w:rsidTr="00841CE2">
        <w:tc>
          <w:tcPr>
            <w:tcW w:w="9571" w:type="dxa"/>
            <w:gridSpan w:val="3"/>
            <w:shd w:val="clear" w:color="auto" w:fill="F2F2F2" w:themeFill="background1" w:themeFillShade="F2"/>
          </w:tcPr>
          <w:p w14:paraId="541B31F1" w14:textId="77777777" w:rsidR="00F36F94" w:rsidRDefault="00F36F94" w:rsidP="0084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Сайты, размещающие информацию о конкурсах для работников образования</w:t>
            </w:r>
          </w:p>
        </w:tc>
      </w:tr>
      <w:tr w:rsidR="00F36F94" w14:paraId="147895E8" w14:textId="77777777" w:rsidTr="00841CE2">
        <w:tc>
          <w:tcPr>
            <w:tcW w:w="526" w:type="dxa"/>
          </w:tcPr>
          <w:p w14:paraId="6ABA31A5" w14:textId="77777777" w:rsidR="00F36F94" w:rsidRDefault="00F36F94" w:rsidP="0084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84" w:type="dxa"/>
          </w:tcPr>
          <w:p w14:paraId="040F86A0" w14:textId="77777777" w:rsidR="00F36F94" w:rsidRDefault="00F36F94" w:rsidP="00841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1C"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</w:rPr>
              <w:t xml:space="preserve">Федеральный педагогический портал </w:t>
            </w:r>
            <w:r w:rsidRPr="004C4C1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C4C1C">
              <w:rPr>
                <w:rStyle w:val="apple-converted-space"/>
                <w:rFonts w:ascii="Times New Roman" w:hAnsi="Times New Roman" w:cs="Times New Roman"/>
                <w:b/>
                <w:color w:val="232323"/>
                <w:sz w:val="24"/>
                <w:szCs w:val="24"/>
              </w:rPr>
              <w:t>Всероссийский центр развития образования</w:t>
            </w:r>
            <w:r w:rsidRPr="004C4C1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2AC4904" w14:textId="77777777" w:rsidR="00F36F94" w:rsidRPr="004C4C1C" w:rsidRDefault="00F36F94" w:rsidP="0084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C1C">
              <w:rPr>
                <w:rFonts w:ascii="Times New Roman" w:hAnsi="Times New Roman" w:cs="Times New Roman"/>
                <w:sz w:val="24"/>
                <w:szCs w:val="24"/>
              </w:rPr>
              <w:t>http://www.vcro-konkurs.org/</w:t>
            </w:r>
          </w:p>
        </w:tc>
        <w:tc>
          <w:tcPr>
            <w:tcW w:w="6061" w:type="dxa"/>
          </w:tcPr>
          <w:p w14:paraId="067A14B2" w14:textId="77777777" w:rsidR="00F36F94" w:rsidRPr="004C4C1C" w:rsidRDefault="00F36F94" w:rsidP="00841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1C"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Бесплатные дистанционные конкурсы. </w:t>
            </w:r>
            <w:r w:rsidRPr="004C4C1C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Дипломы ВЦРО принимаются в аттестационных комиссиях всех регионов РФ.</w:t>
            </w:r>
          </w:p>
        </w:tc>
      </w:tr>
      <w:tr w:rsidR="00F36F94" w14:paraId="506F1C00" w14:textId="77777777" w:rsidTr="00841CE2">
        <w:tc>
          <w:tcPr>
            <w:tcW w:w="526" w:type="dxa"/>
          </w:tcPr>
          <w:p w14:paraId="711BA352" w14:textId="77777777" w:rsidR="00F36F94" w:rsidRDefault="00F36F94" w:rsidP="0084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84" w:type="dxa"/>
          </w:tcPr>
          <w:p w14:paraId="4C5569EA" w14:textId="77777777" w:rsidR="00F36F94" w:rsidRDefault="00F36F94" w:rsidP="00841CE2">
            <w:pPr>
              <w:spacing w:line="210" w:lineRule="atLeast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РОСКОНКУРС. Всероссийские конкурсы для учителей и воспитателей</w:t>
            </w:r>
          </w:p>
          <w:p w14:paraId="03CD09DB" w14:textId="77777777" w:rsidR="00F36F94" w:rsidRPr="00995512" w:rsidRDefault="00F36F94" w:rsidP="00841CE2">
            <w:pPr>
              <w:spacing w:line="210" w:lineRule="atLeast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99551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https://roskonkursy.ru/</w:t>
            </w:r>
          </w:p>
        </w:tc>
        <w:tc>
          <w:tcPr>
            <w:tcW w:w="6061" w:type="dxa"/>
          </w:tcPr>
          <w:p w14:paraId="6BFFD3D9" w14:textId="77777777" w:rsidR="00F36F94" w:rsidRPr="00A528F8" w:rsidRDefault="00F36F94" w:rsidP="00841CE2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наших конкурсах помогает учителям, преподавателям и воспитателям в конкурентной борьбе проявить себя, предоставив на суд компетентного жюри свои лучшие работы. Участие в конкурсах способствует развитию и инновационному подъему преподавательской деятельности в России. </w:t>
            </w:r>
          </w:p>
        </w:tc>
      </w:tr>
      <w:tr w:rsidR="00F36F94" w14:paraId="4C3046FA" w14:textId="77777777" w:rsidTr="00841CE2">
        <w:tc>
          <w:tcPr>
            <w:tcW w:w="526" w:type="dxa"/>
          </w:tcPr>
          <w:p w14:paraId="519202B1" w14:textId="77777777" w:rsidR="00F36F94" w:rsidRDefault="00F36F94" w:rsidP="0084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84" w:type="dxa"/>
          </w:tcPr>
          <w:p w14:paraId="697E2035" w14:textId="77777777" w:rsidR="00F36F94" w:rsidRPr="00421F0B" w:rsidRDefault="00F36F94" w:rsidP="00841CE2">
            <w:pPr>
              <w:pStyle w:val="2"/>
              <w:spacing w:before="0" w:beforeAutospacing="0" w:after="0" w:afterAutospacing="0"/>
              <w:textAlignment w:val="baseline"/>
              <w:rPr>
                <w:rFonts w:eastAsiaTheme="minorEastAsia"/>
                <w:b w:val="0"/>
                <w:bCs w:val="0"/>
                <w:color w:val="232323"/>
                <w:sz w:val="24"/>
                <w:szCs w:val="24"/>
                <w:bdr w:val="none" w:sz="0" w:space="0" w:color="auto" w:frame="1"/>
              </w:rPr>
            </w:pPr>
            <w:r w:rsidRPr="00421F0B">
              <w:rPr>
                <w:bCs w:val="0"/>
                <w:color w:val="232323"/>
                <w:sz w:val="24"/>
                <w:szCs w:val="24"/>
                <w:bdr w:val="none" w:sz="0" w:space="0" w:color="auto" w:frame="1"/>
              </w:rPr>
              <w:t>И</w:t>
            </w:r>
            <w:r w:rsidRPr="004C4C1C">
              <w:rPr>
                <w:rFonts w:eastAsiaTheme="minorEastAsia"/>
                <w:bCs w:val="0"/>
                <w:color w:val="232323"/>
                <w:sz w:val="24"/>
                <w:szCs w:val="24"/>
                <w:bdr w:val="none" w:sz="0" w:space="0" w:color="auto" w:frame="1"/>
              </w:rPr>
              <w:t xml:space="preserve">нтеллектуально-развивающий патриотический проект для школьников и </w:t>
            </w:r>
            <w:r w:rsidRPr="004C4C1C">
              <w:rPr>
                <w:rFonts w:eastAsiaTheme="minorEastAsia"/>
                <w:bCs w:val="0"/>
                <w:color w:val="232323"/>
                <w:sz w:val="24"/>
                <w:szCs w:val="24"/>
                <w:bdr w:val="none" w:sz="0" w:space="0" w:color="auto" w:frame="1"/>
              </w:rPr>
              <w:lastRenderedPageBreak/>
              <w:t>дошкольников</w:t>
            </w:r>
            <w:r w:rsidRPr="00421F0B">
              <w:rPr>
                <w:rFonts w:eastAsiaTheme="minorEastAsia"/>
                <w:bCs w:val="0"/>
                <w:color w:val="232323"/>
                <w:sz w:val="24"/>
                <w:szCs w:val="24"/>
                <w:bdr w:val="none" w:sz="0" w:space="0" w:color="auto" w:frame="1"/>
              </w:rPr>
              <w:t xml:space="preserve"> «Моя победа!»</w:t>
            </w:r>
          </w:p>
          <w:p w14:paraId="26A67E47" w14:textId="77777777" w:rsidR="00F36F94" w:rsidRDefault="00F36F94" w:rsidP="00841CE2">
            <w:pPr>
              <w:textAlignment w:val="baseline"/>
              <w:outlineLvl w:val="1"/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bdr w:val="none" w:sz="0" w:space="0" w:color="auto" w:frame="1"/>
              </w:rPr>
            </w:pPr>
            <w:r w:rsidRPr="00421F0B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bdr w:val="none" w:sz="0" w:space="0" w:color="auto" w:frame="1"/>
              </w:rPr>
              <w:t>http://www.konkurs-pobeda.com/</w:t>
            </w:r>
          </w:p>
          <w:p w14:paraId="5C472848" w14:textId="77777777" w:rsidR="00F36F94" w:rsidRPr="004C4C1C" w:rsidRDefault="00F36F94" w:rsidP="00841CE2">
            <w:pPr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061" w:type="dxa"/>
          </w:tcPr>
          <w:p w14:paraId="30E13EBB" w14:textId="77777777" w:rsidR="00F36F94" w:rsidRPr="00421F0B" w:rsidRDefault="00F36F94" w:rsidP="00841CE2">
            <w:pPr>
              <w:pStyle w:val="2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421F0B">
              <w:rPr>
                <w:rFonts w:eastAsiaTheme="minorEastAsia"/>
                <w:b w:val="0"/>
                <w:bCs w:val="0"/>
                <w:color w:val="232323"/>
                <w:sz w:val="24"/>
                <w:szCs w:val="24"/>
                <w:bdr w:val="none" w:sz="0" w:space="0" w:color="auto" w:frame="1"/>
              </w:rPr>
              <w:lastRenderedPageBreak/>
              <w:t>В</w:t>
            </w:r>
            <w:r w:rsidRPr="00421F0B">
              <w:rPr>
                <w:rFonts w:eastAsiaTheme="minorEastAsia"/>
                <w:b w:val="0"/>
                <w:color w:val="232323"/>
                <w:sz w:val="24"/>
                <w:szCs w:val="24"/>
              </w:rPr>
              <w:t xml:space="preserve">сероссийские дистанционные олимпиады, конкурсы, викторины </w:t>
            </w:r>
            <w:r w:rsidRPr="00421F0B">
              <w:rPr>
                <w:rFonts w:eastAsiaTheme="minorEastAsia"/>
                <w:b w:val="0"/>
                <w:sz w:val="24"/>
                <w:szCs w:val="24"/>
              </w:rPr>
              <w:t xml:space="preserve">в области дополнительного образования и патриотического воспитания подрастающего поколения. Дистанционные мероприятия: олимпиады для </w:t>
            </w:r>
            <w:r w:rsidRPr="00421F0B">
              <w:rPr>
                <w:rFonts w:eastAsiaTheme="minorEastAsia"/>
                <w:b w:val="0"/>
                <w:sz w:val="24"/>
                <w:szCs w:val="24"/>
              </w:rPr>
              <w:lastRenderedPageBreak/>
              <w:t>начальной, средней школы и старшеклассников, конкурсы, викторины. Принять участие в мероприятиях могут учащиеся любых средних учебных заведений с 1 по 11 классы и воспитанники дошкольных заведений.</w:t>
            </w:r>
          </w:p>
        </w:tc>
      </w:tr>
      <w:tr w:rsidR="00F36F94" w14:paraId="036404F9" w14:textId="77777777" w:rsidTr="00841CE2">
        <w:tc>
          <w:tcPr>
            <w:tcW w:w="526" w:type="dxa"/>
          </w:tcPr>
          <w:p w14:paraId="731FC3C0" w14:textId="77777777" w:rsidR="00F36F94" w:rsidRDefault="00F36F94" w:rsidP="0084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84" w:type="dxa"/>
          </w:tcPr>
          <w:p w14:paraId="24A5A246" w14:textId="77777777" w:rsidR="00F36F94" w:rsidRPr="00421F0B" w:rsidRDefault="00F36F94" w:rsidP="00841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Научно-образовательный центр «Эрудит» </w:t>
            </w:r>
          </w:p>
          <w:p w14:paraId="014F2549" w14:textId="77777777" w:rsidR="00F36F94" w:rsidRPr="00421F0B" w:rsidRDefault="00F36F94" w:rsidP="00841CE2">
            <w:pPr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bdr w:val="none" w:sz="0" w:space="0" w:color="auto" w:frame="1"/>
              </w:rPr>
            </w:pPr>
            <w:r w:rsidRPr="00421F0B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bdr w:val="none" w:sz="0" w:space="0" w:color="auto" w:frame="1"/>
              </w:rPr>
              <w:t>http://erudyt.ru/main.html</w:t>
            </w:r>
          </w:p>
        </w:tc>
        <w:tc>
          <w:tcPr>
            <w:tcW w:w="6061" w:type="dxa"/>
          </w:tcPr>
          <w:p w14:paraId="54560A6E" w14:textId="77777777" w:rsidR="00F36F94" w:rsidRDefault="00F36F94" w:rsidP="00841C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Научно-образовательный центр «Эрудит» предлагает тематические, творческие и предметные конкурсы для дошкольников, учеников младшей, средней и старшей школы, студентов, воспитателей и учителей по различным направлениям и разной степени сложности. </w:t>
            </w:r>
          </w:p>
          <w:p w14:paraId="03DAFE8C" w14:textId="77777777" w:rsidR="00F36F94" w:rsidRDefault="00F36F94" w:rsidP="00841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F0B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разрабатываются ведущими педагогами школ и преподавателями вузов, которые имеют большой опыт как в подготовке учащихся к очным и заочным олимпиадам, так и в организации самих олимпиад.</w:t>
            </w:r>
          </w:p>
        </w:tc>
      </w:tr>
      <w:tr w:rsidR="00F36F94" w14:paraId="6BC866EE" w14:textId="77777777" w:rsidTr="00841CE2">
        <w:tc>
          <w:tcPr>
            <w:tcW w:w="526" w:type="dxa"/>
          </w:tcPr>
          <w:p w14:paraId="2F1F7C34" w14:textId="77777777" w:rsidR="00F36F94" w:rsidRDefault="00F36F94" w:rsidP="0084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84" w:type="dxa"/>
          </w:tcPr>
          <w:p w14:paraId="65ECB61F" w14:textId="77777777" w:rsidR="00F36F94" w:rsidRDefault="00F36F94" w:rsidP="00841C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Официальный сайт международных и всероссийских конкурсов</w:t>
            </w:r>
            <w:r w:rsidRPr="00C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«ТЫ - ГЕНИЙ!»</w:t>
            </w:r>
          </w:p>
          <w:p w14:paraId="4513BE4B" w14:textId="77777777" w:rsidR="00F36F94" w:rsidRDefault="00F36F94" w:rsidP="00841C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BEE">
              <w:rPr>
                <w:rFonts w:ascii="Times New Roman" w:hAnsi="Times New Roman" w:cs="Times New Roman"/>
                <w:bCs/>
                <w:sz w:val="24"/>
                <w:szCs w:val="24"/>
              </w:rPr>
              <w:t>http://ty-geniy.ru/</w:t>
            </w:r>
          </w:p>
          <w:p w14:paraId="217826D4" w14:textId="77777777" w:rsidR="00F36F94" w:rsidRPr="00C92BEE" w:rsidRDefault="00F36F94" w:rsidP="00841C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</w:tcPr>
          <w:p w14:paraId="197655DB" w14:textId="77777777" w:rsidR="00F36F94" w:rsidRPr="00C92BEE" w:rsidRDefault="00F36F94" w:rsidP="00841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B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проведения дистанционных конкурсов для дошкольников, школьников, воспитателей и педагогов</w:t>
            </w:r>
            <w:r w:rsidRPr="00C92BEE">
              <w:rPr>
                <w:rStyle w:val="a9"/>
                <w:rFonts w:ascii="Georgia" w:hAnsi="Georgia"/>
                <w:i w:val="0"/>
                <w:shd w:val="clear" w:color="auto" w:fill="FFFFFF"/>
              </w:rPr>
              <w:t>.</w:t>
            </w:r>
          </w:p>
        </w:tc>
      </w:tr>
      <w:tr w:rsidR="00F36F94" w14:paraId="62C542EA" w14:textId="77777777" w:rsidTr="00841CE2">
        <w:tc>
          <w:tcPr>
            <w:tcW w:w="526" w:type="dxa"/>
          </w:tcPr>
          <w:p w14:paraId="0221B765" w14:textId="77777777" w:rsidR="00F36F94" w:rsidRDefault="00F36F94" w:rsidP="0084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84" w:type="dxa"/>
          </w:tcPr>
          <w:p w14:paraId="628545C7" w14:textId="77777777" w:rsidR="00F36F94" w:rsidRPr="00C92BEE" w:rsidRDefault="00F36F94" w:rsidP="00841CE2">
            <w:pPr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</w:rPr>
            </w:pPr>
            <w:r w:rsidRPr="00C92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Официальный сайт дистанционных Всероссийских и Международных конкурсов </w:t>
            </w:r>
            <w:r w:rsidRPr="00C92BEE"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</w:rPr>
              <w:t>«Достояние страны»</w:t>
            </w:r>
          </w:p>
          <w:p w14:paraId="2DD2C3F4" w14:textId="77777777" w:rsidR="00F36F94" w:rsidRPr="00C92BEE" w:rsidRDefault="00F36F94" w:rsidP="00841C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ё</w:t>
            </w:r>
          </w:p>
        </w:tc>
        <w:tc>
          <w:tcPr>
            <w:tcW w:w="6061" w:type="dxa"/>
          </w:tcPr>
          <w:p w14:paraId="09B43E43" w14:textId="77777777" w:rsidR="00F36F94" w:rsidRPr="00C92BEE" w:rsidRDefault="00F36F94" w:rsidP="00841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дистанционных к</w:t>
            </w:r>
            <w:r w:rsidRPr="00C92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92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дошкольников, школьников, студентов, педагогов и воспитателей.</w:t>
            </w:r>
          </w:p>
        </w:tc>
      </w:tr>
      <w:tr w:rsidR="00F36F94" w14:paraId="1ACC75CE" w14:textId="77777777" w:rsidTr="00841CE2">
        <w:tc>
          <w:tcPr>
            <w:tcW w:w="526" w:type="dxa"/>
          </w:tcPr>
          <w:p w14:paraId="44A4FC26" w14:textId="77777777" w:rsidR="00F36F94" w:rsidRDefault="00F36F94" w:rsidP="0084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84" w:type="dxa"/>
            <w:shd w:val="clear" w:color="auto" w:fill="FFFFFF" w:themeFill="background1"/>
          </w:tcPr>
          <w:p w14:paraId="086A224A" w14:textId="77777777" w:rsidR="00F36F94" w:rsidRPr="00006F2C" w:rsidRDefault="00F36F94" w:rsidP="00841CE2">
            <w:pPr>
              <w:pStyle w:val="2"/>
              <w:shd w:val="clear" w:color="auto" w:fill="FFFFFF" w:themeFill="background1"/>
              <w:spacing w:before="0" w:beforeAutospacing="0" w:after="0" w:afterAutospacing="0"/>
              <w:rPr>
                <w:rFonts w:eastAsiaTheme="minorEastAsia"/>
                <w:bCs w:val="0"/>
                <w:color w:val="232323"/>
                <w:sz w:val="24"/>
                <w:szCs w:val="24"/>
                <w:bdr w:val="none" w:sz="0" w:space="0" w:color="auto" w:frame="1"/>
              </w:rPr>
            </w:pPr>
            <w:r w:rsidRPr="00006F2C">
              <w:rPr>
                <w:iCs/>
                <w:sz w:val="24"/>
                <w:szCs w:val="24"/>
              </w:rPr>
              <w:t xml:space="preserve">Фестиваль международных и всероссийских дистанционных конкурсов </w:t>
            </w:r>
            <w:r w:rsidRPr="00006F2C">
              <w:rPr>
                <w:rFonts w:eastAsiaTheme="minorEastAsia"/>
                <w:bCs w:val="0"/>
                <w:color w:val="232323"/>
                <w:sz w:val="24"/>
                <w:szCs w:val="24"/>
                <w:bdr w:val="none" w:sz="0" w:space="0" w:color="auto" w:frame="1"/>
              </w:rPr>
              <w:t>«</w:t>
            </w:r>
            <w:r w:rsidRPr="00006F2C">
              <w:rPr>
                <w:iCs/>
                <w:sz w:val="24"/>
                <w:szCs w:val="24"/>
              </w:rPr>
              <w:t>Таланты России</w:t>
            </w:r>
            <w:r w:rsidRPr="00006F2C">
              <w:rPr>
                <w:rFonts w:eastAsiaTheme="minorEastAsia"/>
                <w:bCs w:val="0"/>
                <w:color w:val="232323"/>
                <w:sz w:val="24"/>
                <w:szCs w:val="24"/>
                <w:bdr w:val="none" w:sz="0" w:space="0" w:color="auto" w:frame="1"/>
              </w:rPr>
              <w:t>»</w:t>
            </w:r>
          </w:p>
          <w:p w14:paraId="6AB2143F" w14:textId="77777777" w:rsidR="00F36F94" w:rsidRPr="007572E4" w:rsidRDefault="00F36F94" w:rsidP="00841CE2">
            <w:pPr>
              <w:pStyle w:val="2"/>
              <w:shd w:val="clear" w:color="auto" w:fill="FFFFFF" w:themeFill="background1"/>
              <w:spacing w:before="0" w:beforeAutospacing="0" w:after="0" w:afterAutospacing="0"/>
              <w:rPr>
                <w:b w:val="0"/>
                <w:iCs/>
                <w:sz w:val="24"/>
                <w:szCs w:val="24"/>
              </w:rPr>
            </w:pPr>
            <w:r w:rsidRPr="00006F2C">
              <w:rPr>
                <w:b w:val="0"/>
                <w:iCs/>
                <w:sz w:val="24"/>
                <w:szCs w:val="24"/>
              </w:rPr>
              <w:t>http://dk-talant.ru/</w:t>
            </w:r>
          </w:p>
          <w:p w14:paraId="4CBFAAE6" w14:textId="77777777" w:rsidR="00F36F94" w:rsidRPr="00421F0B" w:rsidRDefault="00F36F94" w:rsidP="00841C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61" w:type="dxa"/>
            <w:shd w:val="clear" w:color="auto" w:fill="auto"/>
          </w:tcPr>
          <w:p w14:paraId="700C169D" w14:textId="77777777" w:rsidR="00F36F94" w:rsidRPr="007572E4" w:rsidRDefault="00F36F94" w:rsidP="00841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2E4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для детей, школьников, студентов. Проводятся согласно ч.2 ст.77 Федерального закона Российской Федерации “Об образовании в Российской Федерации” №273-ФЗ от 29.12.2012 г., в целях выявления и поддержки лиц, проявивших выдающиеся способности, и направлены на выявление и развитие у обучающихся интеллектуальных и творческих способностей, на пропаганду научных знаний, творческих и спортивных достижений. </w:t>
            </w:r>
          </w:p>
        </w:tc>
      </w:tr>
    </w:tbl>
    <w:p w14:paraId="39F17E14" w14:textId="77777777" w:rsidR="00F36F94" w:rsidRPr="008A1728" w:rsidRDefault="00F36F94" w:rsidP="00B86E0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C1166E" w:rsidRPr="00393565" w14:paraId="33776E5E" w14:textId="77777777" w:rsidTr="00D44B2C">
        <w:tc>
          <w:tcPr>
            <w:tcW w:w="4672" w:type="dxa"/>
          </w:tcPr>
          <w:p w14:paraId="17C543A0" w14:textId="49EE0EC4" w:rsidR="00C1166E" w:rsidRPr="00F36F94" w:rsidRDefault="00C11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94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Российской Федерации</w:t>
            </w:r>
          </w:p>
        </w:tc>
        <w:tc>
          <w:tcPr>
            <w:tcW w:w="4673" w:type="dxa"/>
          </w:tcPr>
          <w:p w14:paraId="05C00B20" w14:textId="39BAFC54" w:rsidR="00C1166E" w:rsidRPr="00F36F94" w:rsidRDefault="0048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44B2C" w:rsidRPr="00F36F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https://edu.gov.ru/activity/main_activities/talentsupport/competitions_for_educators</w:t>
              </w:r>
            </w:hyperlink>
            <w:r w:rsidR="00C1166E" w:rsidRPr="00F3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565" w:rsidRPr="00393565" w14:paraId="589A083D" w14:textId="77777777" w:rsidTr="00D44B2C">
        <w:tc>
          <w:tcPr>
            <w:tcW w:w="4672" w:type="dxa"/>
          </w:tcPr>
          <w:p w14:paraId="3D498F54" w14:textId="6A396A26" w:rsidR="00393565" w:rsidRPr="00F36F94" w:rsidRDefault="00EF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94">
              <w:rPr>
                <w:rFonts w:ascii="Times New Roman" w:hAnsi="Times New Roman" w:cs="Times New Roman"/>
                <w:sz w:val="24"/>
                <w:szCs w:val="24"/>
              </w:rPr>
              <w:t>Минис</w:t>
            </w:r>
            <w:r w:rsidR="00C1166E" w:rsidRPr="00F36F94">
              <w:rPr>
                <w:rFonts w:ascii="Times New Roman" w:hAnsi="Times New Roman" w:cs="Times New Roman"/>
                <w:sz w:val="24"/>
                <w:szCs w:val="24"/>
              </w:rPr>
              <w:t xml:space="preserve">терство </w:t>
            </w:r>
            <w:r w:rsidRPr="00F36F9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науки Алтайского края </w:t>
            </w:r>
          </w:p>
        </w:tc>
        <w:tc>
          <w:tcPr>
            <w:tcW w:w="4673" w:type="dxa"/>
          </w:tcPr>
          <w:p w14:paraId="4A0C6561" w14:textId="77777777" w:rsidR="00393565" w:rsidRPr="00F36F94" w:rsidRDefault="0048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F70D2" w:rsidRPr="00F36F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http://www.educaltai.ru/regional_competition/</w:t>
              </w:r>
            </w:hyperlink>
          </w:p>
        </w:tc>
      </w:tr>
      <w:tr w:rsidR="00393565" w:rsidRPr="00393565" w14:paraId="496DD2E0" w14:textId="77777777" w:rsidTr="00D44B2C">
        <w:tc>
          <w:tcPr>
            <w:tcW w:w="4672" w:type="dxa"/>
          </w:tcPr>
          <w:p w14:paraId="283AE95F" w14:textId="77777777" w:rsidR="00393565" w:rsidRPr="00F36F94" w:rsidRDefault="0039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Краевое государственное бюджетное учреждение дополнительного образования «Алтайский краевой детский экологический центр»</w:t>
            </w:r>
          </w:p>
        </w:tc>
        <w:tc>
          <w:tcPr>
            <w:tcW w:w="4673" w:type="dxa"/>
          </w:tcPr>
          <w:p w14:paraId="7717B9D9" w14:textId="77777777" w:rsidR="00393565" w:rsidRPr="00F36F94" w:rsidRDefault="0039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F36F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https://akdec.ru/pages/221</w:t>
              </w:r>
            </w:hyperlink>
            <w:r w:rsidRPr="00F3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41BFF4" w14:textId="77777777" w:rsidR="00393565" w:rsidRPr="00F36F94" w:rsidRDefault="0039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94">
              <w:rPr>
                <w:rFonts w:ascii="Times New Roman" w:hAnsi="Times New Roman" w:cs="Times New Roman"/>
                <w:sz w:val="24"/>
                <w:szCs w:val="24"/>
              </w:rPr>
              <w:t>«ЭКОшкола»</w:t>
            </w:r>
          </w:p>
        </w:tc>
      </w:tr>
      <w:tr w:rsidR="00393565" w:rsidRPr="00393565" w14:paraId="1BB1E59B" w14:textId="77777777" w:rsidTr="00D44B2C">
        <w:tc>
          <w:tcPr>
            <w:tcW w:w="4672" w:type="dxa"/>
          </w:tcPr>
          <w:p w14:paraId="153FB00C" w14:textId="77777777" w:rsidR="00393565" w:rsidRPr="00F36F94" w:rsidRDefault="0039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Краевое автономное учреждение дополнительного профессионального образования</w:t>
            </w:r>
            <w:r w:rsidRPr="00F36F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«Алтайский институт развития </w:t>
            </w:r>
            <w:r w:rsidRPr="00F36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образования имени Адриана Митрофановича Топорова»</w:t>
            </w:r>
          </w:p>
        </w:tc>
        <w:tc>
          <w:tcPr>
            <w:tcW w:w="4673" w:type="dxa"/>
          </w:tcPr>
          <w:p w14:paraId="47517993" w14:textId="77777777" w:rsidR="00393565" w:rsidRPr="00F36F94" w:rsidRDefault="0048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93565" w:rsidRPr="00F36F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https://iro22.ru/dejatelnost/konkursy/</w:t>
              </w:r>
            </w:hyperlink>
            <w:r w:rsidR="00393565" w:rsidRPr="00F3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565" w:rsidRPr="00393565" w14:paraId="705C6839" w14:textId="77777777" w:rsidTr="00D44B2C">
        <w:tc>
          <w:tcPr>
            <w:tcW w:w="4672" w:type="dxa"/>
          </w:tcPr>
          <w:p w14:paraId="12C21FB0" w14:textId="77777777" w:rsidR="009A685F" w:rsidRPr="00F36F94" w:rsidRDefault="009A685F" w:rsidP="009A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94">
              <w:rPr>
                <w:rFonts w:ascii="Times New Roman" w:hAnsi="Times New Roman" w:cs="Times New Roman"/>
                <w:sz w:val="24"/>
                <w:szCs w:val="24"/>
              </w:rPr>
              <w:t>Официальный сайт международных и всероссийских конкурсов «ТЫ - ГЕНИЙ!»</w:t>
            </w:r>
          </w:p>
          <w:p w14:paraId="3C465524" w14:textId="77777777" w:rsidR="00393565" w:rsidRPr="00F36F94" w:rsidRDefault="00393565" w:rsidP="009A685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</w:tcPr>
          <w:p w14:paraId="713D1460" w14:textId="77777777" w:rsidR="009A685F" w:rsidRPr="00F36F94" w:rsidRDefault="004804EC" w:rsidP="009A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A685F" w:rsidRPr="00F36F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http://ty-geniy.ru/</w:t>
              </w:r>
            </w:hyperlink>
            <w:r w:rsidR="009A685F" w:rsidRPr="00F3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439FF5" w14:textId="77777777" w:rsidR="00393565" w:rsidRPr="00F36F94" w:rsidRDefault="0039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565" w:rsidRPr="00393565" w14:paraId="0FE25231" w14:textId="77777777" w:rsidTr="00D44B2C">
        <w:tc>
          <w:tcPr>
            <w:tcW w:w="4672" w:type="dxa"/>
          </w:tcPr>
          <w:p w14:paraId="241733F7" w14:textId="77777777" w:rsidR="00393565" w:rsidRPr="00F36F94" w:rsidRDefault="00EF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94">
              <w:rPr>
                <w:rFonts w:ascii="Times New Roman" w:hAnsi="Times New Roman" w:cs="Times New Roman"/>
                <w:sz w:val="24"/>
                <w:szCs w:val="24"/>
              </w:rPr>
              <w:t>«Воспитатели России»</w:t>
            </w:r>
          </w:p>
          <w:p w14:paraId="29315BE1" w14:textId="77777777" w:rsidR="00EF70D2" w:rsidRPr="00F36F94" w:rsidRDefault="00EF70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</w:tcPr>
          <w:p w14:paraId="659E95B6" w14:textId="77777777" w:rsidR="00393565" w:rsidRPr="00F36F94" w:rsidRDefault="0048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F70D2" w:rsidRPr="00F36F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https://vospitateli.org/navigator_</w:t>
              </w:r>
            </w:hyperlink>
          </w:p>
        </w:tc>
      </w:tr>
      <w:tr w:rsidR="00B86E0B" w:rsidRPr="00393565" w14:paraId="41440D9D" w14:textId="77777777" w:rsidTr="00D44B2C">
        <w:tc>
          <w:tcPr>
            <w:tcW w:w="4672" w:type="dxa"/>
          </w:tcPr>
          <w:p w14:paraId="4105FADB" w14:textId="616331F9" w:rsidR="00B86E0B" w:rsidRPr="00F36F94" w:rsidRDefault="00B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94"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конкурс «Воспитатель года России - 2024»</w:t>
            </w:r>
          </w:p>
        </w:tc>
        <w:tc>
          <w:tcPr>
            <w:tcW w:w="4673" w:type="dxa"/>
          </w:tcPr>
          <w:p w14:paraId="1D758A36" w14:textId="090F59B7" w:rsidR="00B86E0B" w:rsidRPr="00F36F94" w:rsidRDefault="0048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86E0B" w:rsidRPr="00F36F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https://воспитательгода.рф/</w:t>
              </w:r>
            </w:hyperlink>
            <w:r w:rsidR="00B86E0B" w:rsidRPr="00F3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565" w:rsidRPr="00393565" w14:paraId="0F328A32" w14:textId="77777777" w:rsidTr="00D44B2C">
        <w:tc>
          <w:tcPr>
            <w:tcW w:w="4672" w:type="dxa"/>
          </w:tcPr>
          <w:p w14:paraId="7877EAED" w14:textId="77777777" w:rsidR="00A73659" w:rsidRPr="00F36F94" w:rsidRDefault="00A73659" w:rsidP="00A73659">
            <w:pPr>
              <w:pStyle w:val="a3"/>
              <w:spacing w:before="0" w:beforeAutospacing="0" w:after="0" w:afterAutospacing="0"/>
              <w:jc w:val="both"/>
            </w:pPr>
            <w:r w:rsidRPr="00F36F94">
              <w:t>Всероссийские мероприятия</w:t>
            </w:r>
          </w:p>
          <w:p w14:paraId="2B7C9117" w14:textId="77777777" w:rsidR="00A73659" w:rsidRPr="00F36F94" w:rsidRDefault="00A73659" w:rsidP="00A73659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36F94">
              <w:t>из п</w:t>
            </w:r>
            <w:r w:rsidRPr="00F36F94">
              <w:rPr>
                <w:rStyle w:val="a7"/>
                <w:b w:val="0"/>
                <w:bCs w:val="0"/>
              </w:rPr>
              <w:t>еречня олимпиад и иных интеллектуальных и творческих конкурсов МИНПРОСВЕЩЕНИЯ России</w:t>
            </w:r>
          </w:p>
          <w:p w14:paraId="64D6F718" w14:textId="77777777" w:rsidR="00393565" w:rsidRPr="00F36F94" w:rsidRDefault="00A736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6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«Доброе инфо» </w:t>
            </w:r>
          </w:p>
        </w:tc>
        <w:tc>
          <w:tcPr>
            <w:tcW w:w="4673" w:type="dxa"/>
          </w:tcPr>
          <w:p w14:paraId="25D24875" w14:textId="77777777" w:rsidR="00393565" w:rsidRPr="00F36F94" w:rsidRDefault="0048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73659" w:rsidRPr="00F36F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https://www.superdeti.org/meropriyatiya-iz-perechnya-minprosveshcheniya-rossii-na-2023-24-uchebnyj-god</w:t>
              </w:r>
            </w:hyperlink>
            <w:r w:rsidR="00A73659" w:rsidRPr="00F3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166E" w:rsidRPr="00393565" w14:paraId="7D6E7198" w14:textId="77777777" w:rsidTr="00D44B2C">
        <w:tc>
          <w:tcPr>
            <w:tcW w:w="4672" w:type="dxa"/>
          </w:tcPr>
          <w:p w14:paraId="7C38164F" w14:textId="659215ED" w:rsidR="00C1166E" w:rsidRPr="00F36F94" w:rsidRDefault="00C1166E" w:rsidP="00C1166E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9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«Педагогическая академия современного образования» Всероссийские педагогические конкурсы воспитателей и педагогов на основании ч. 2 ст. 77 и п. 22 ст. 34 Федерального закона Российской Федерации «Об образовании в Российской Федерации» № 273-ФЗ от 29.12.2012 г.(редакция 13 июля 2021 года)</w:t>
            </w:r>
          </w:p>
        </w:tc>
        <w:tc>
          <w:tcPr>
            <w:tcW w:w="4673" w:type="dxa"/>
          </w:tcPr>
          <w:p w14:paraId="0EBCD61B" w14:textId="25B409A1" w:rsidR="00C1166E" w:rsidRPr="00F36F94" w:rsidRDefault="0048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1166E" w:rsidRPr="00F36F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https://педакадемия.рф/каталог-министерства-просвещения/</w:t>
              </w:r>
            </w:hyperlink>
            <w:r w:rsidR="00C1166E" w:rsidRPr="00F3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6F94" w:rsidRPr="00393565" w14:paraId="3AF583BB" w14:textId="77777777" w:rsidTr="00D44B2C">
        <w:tc>
          <w:tcPr>
            <w:tcW w:w="4672" w:type="dxa"/>
          </w:tcPr>
          <w:p w14:paraId="7A2B5A50" w14:textId="05877B57" w:rsidR="00F36F94" w:rsidRPr="00B9120C" w:rsidRDefault="00F36F94" w:rsidP="00F36F94">
            <w:pPr>
              <w:pStyle w:val="3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B9120C">
              <w:rPr>
                <w:rFonts w:ascii="Times New Roman" w:hAnsi="Times New Roman" w:cs="Times New Roman"/>
                <w:color w:val="auto"/>
              </w:rPr>
              <w:t xml:space="preserve">Каталог всероссийских педагогических конкурсов </w:t>
            </w:r>
            <w:hyperlink r:id="rId23" w:tooltip="&quot;Академия педагогических проектов Российской Федерации&quot;" w:history="1">
              <w:r w:rsidRPr="00B9120C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"Академия педагогических проектов Российской Федерации"</w:t>
              </w:r>
            </w:hyperlink>
          </w:p>
        </w:tc>
        <w:tc>
          <w:tcPr>
            <w:tcW w:w="4673" w:type="dxa"/>
          </w:tcPr>
          <w:p w14:paraId="6C34A6F2" w14:textId="7BFD18F9" w:rsidR="00F36F94" w:rsidRPr="00B9120C" w:rsidRDefault="0048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36F94" w:rsidRPr="00B91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https://педпроект.рф/каталог-конкурсов/</w:t>
              </w:r>
            </w:hyperlink>
            <w:r w:rsidR="00F36F94" w:rsidRPr="00B9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6F94" w:rsidRPr="00393565" w14:paraId="5CD0D2FD" w14:textId="77777777" w:rsidTr="004804EC">
        <w:trPr>
          <w:trHeight w:val="527"/>
        </w:trPr>
        <w:tc>
          <w:tcPr>
            <w:tcW w:w="4672" w:type="dxa"/>
          </w:tcPr>
          <w:p w14:paraId="3AC2D5B8" w14:textId="27223AC5" w:rsidR="00F36F94" w:rsidRPr="00B9120C" w:rsidRDefault="00B9120C" w:rsidP="00F36F94">
            <w:pPr>
              <w:pStyle w:val="3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B9120C">
              <w:rPr>
                <w:rFonts w:ascii="Times New Roman" w:hAnsi="Times New Roman" w:cs="Times New Roman"/>
                <w:color w:val="auto"/>
              </w:rPr>
              <w:t>Университет Детства</w:t>
            </w:r>
          </w:p>
        </w:tc>
        <w:tc>
          <w:tcPr>
            <w:tcW w:w="4673" w:type="dxa"/>
          </w:tcPr>
          <w:p w14:paraId="5F8DC524" w14:textId="1361FA91" w:rsidR="00F36F94" w:rsidRPr="00B9120C" w:rsidRDefault="0048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9120C" w:rsidRPr="00B91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https://universityofchildhood.ru/</w:t>
              </w:r>
            </w:hyperlink>
            <w:r w:rsidR="00B9120C" w:rsidRPr="00B9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04EC" w:rsidRPr="00393565" w14:paraId="584A5CCC" w14:textId="77777777" w:rsidTr="00D44B2C">
        <w:tc>
          <w:tcPr>
            <w:tcW w:w="4672" w:type="dxa"/>
          </w:tcPr>
          <w:p w14:paraId="63F12006" w14:textId="7B4334B7" w:rsidR="004804EC" w:rsidRPr="00B9120C" w:rsidRDefault="004804EC" w:rsidP="00F36F94">
            <w:pPr>
              <w:pStyle w:val="3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Федеральная инновационная площадка «Единый урок» Педагогическая лига</w:t>
            </w:r>
          </w:p>
        </w:tc>
        <w:tc>
          <w:tcPr>
            <w:tcW w:w="4673" w:type="dxa"/>
          </w:tcPr>
          <w:p w14:paraId="34666C02" w14:textId="1BFA55F0" w:rsidR="004804EC" w:rsidRPr="004804EC" w:rsidRDefault="0048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4804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https://www.единыйурок.рф/index.php/events/pedagogicheskaya-liga</w:t>
              </w:r>
            </w:hyperlink>
            <w:r w:rsidRPr="004804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20EC63E7" w14:textId="77777777" w:rsidR="00393565" w:rsidRDefault="00393565"/>
    <w:sectPr w:rsidR="00393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96"/>
    <w:rsid w:val="002F2596"/>
    <w:rsid w:val="00393565"/>
    <w:rsid w:val="00443DC7"/>
    <w:rsid w:val="004804EC"/>
    <w:rsid w:val="005A0700"/>
    <w:rsid w:val="007D1E93"/>
    <w:rsid w:val="008A1728"/>
    <w:rsid w:val="009A685F"/>
    <w:rsid w:val="00A47C30"/>
    <w:rsid w:val="00A73659"/>
    <w:rsid w:val="00B524F5"/>
    <w:rsid w:val="00B86E0B"/>
    <w:rsid w:val="00B9120C"/>
    <w:rsid w:val="00BB35F5"/>
    <w:rsid w:val="00C1166E"/>
    <w:rsid w:val="00C80C09"/>
    <w:rsid w:val="00D44B2C"/>
    <w:rsid w:val="00DA3033"/>
    <w:rsid w:val="00E15D69"/>
    <w:rsid w:val="00E94380"/>
    <w:rsid w:val="00EF70D2"/>
    <w:rsid w:val="00F36F94"/>
    <w:rsid w:val="00F4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F9CF"/>
  <w15:docId w15:val="{F022DC93-9F9E-488E-92EB-D1505185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6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116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36F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47C30"/>
    <w:rPr>
      <w:color w:val="0000FF"/>
      <w:u w:val="single"/>
    </w:rPr>
  </w:style>
  <w:style w:type="table" w:styleId="a5">
    <w:name w:val="Table Grid"/>
    <w:basedOn w:val="a1"/>
    <w:uiPriority w:val="59"/>
    <w:unhideWhenUsed/>
    <w:rsid w:val="0039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393565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A7365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116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FollowedHyperlink"/>
    <w:basedOn w:val="a0"/>
    <w:uiPriority w:val="99"/>
    <w:semiHidden/>
    <w:unhideWhenUsed/>
    <w:rsid w:val="00D44B2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F36F94"/>
  </w:style>
  <w:style w:type="character" w:styleId="a9">
    <w:name w:val="Emphasis"/>
    <w:basedOn w:val="a0"/>
    <w:uiPriority w:val="20"/>
    <w:qFormat/>
    <w:rsid w:val="00F36F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36F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36F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isknews.ru/contests/current/17016/" TargetMode="External"/><Relationship Id="rId13" Type="http://schemas.openxmlformats.org/officeDocument/2006/relationships/hyperlink" Target="http://konkursoff.ru/" TargetMode="External"/><Relationship Id="rId18" Type="http://schemas.openxmlformats.org/officeDocument/2006/relationships/hyperlink" Target="http://ty-geniy.ru/" TargetMode="External"/><Relationship Id="rId26" Type="http://schemas.openxmlformats.org/officeDocument/2006/relationships/hyperlink" Target="https://www.&#1077;&#1076;&#1080;&#1085;&#1099;&#1081;&#1091;&#1088;&#1086;&#1082;.&#1088;&#1092;/index.php/events/pedagogicheskaya-lig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uperdeti.org/meropriyatiya-iz-perechnya-minprosveshcheniya-rossii-na-2023-24-uchebnyj-god" TargetMode="External"/><Relationship Id="rId7" Type="http://schemas.openxmlformats.org/officeDocument/2006/relationships/hyperlink" Target="https://ru.wikipedia.org/wiki/%D0%9F%D0%B5%D0%B4%D0%B0%D0%B3%D0%BE%D0%B3%D0%B8%D0%BA%D0%B0" TargetMode="External"/><Relationship Id="rId12" Type="http://schemas.openxmlformats.org/officeDocument/2006/relationships/hyperlink" Target="http://xn----ptbafargdqbjdav6j.xn--p1ai/" TargetMode="External"/><Relationship Id="rId17" Type="http://schemas.openxmlformats.org/officeDocument/2006/relationships/hyperlink" Target="https://iro22.ru/dejatelnost/konkursy/" TargetMode="External"/><Relationship Id="rId25" Type="http://schemas.openxmlformats.org/officeDocument/2006/relationships/hyperlink" Target="https://universityofchildhood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kdec.ru/pages/221" TargetMode="External"/><Relationship Id="rId20" Type="http://schemas.openxmlformats.org/officeDocument/2006/relationships/hyperlink" Target="https://&#1074;&#1086;&#1089;&#1087;&#1080;&#1090;&#1072;&#1090;&#1077;&#1083;&#1100;&#1075;&#1086;&#1076;&#1072;.&#1088;&#1092;/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E%D0%B1%D1%80%D0%B0%D0%B7%D0%BE%D0%B2%D0%B0%D0%BD%D0%B8%D0%B5" TargetMode="Externa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s://&#1087;&#1077;&#1076;&#1087;&#1088;&#1086;&#1077;&#1082;&#1090;.&#1088;&#1092;/&#1082;&#1072;&#1090;&#1072;&#1083;&#1086;&#1075;-&#1082;&#1086;&#1085;&#1082;&#1091;&#1088;&#1089;&#1086;&#1074;/" TargetMode="External"/><Relationship Id="rId5" Type="http://schemas.openxmlformats.org/officeDocument/2006/relationships/hyperlink" Target="https://ru.wikipedia.org/wiki/%D0%90%D0%BA%D0%B0%D0%B4%D0%B5%D0%BC%D0%B8%D0%B8_%D0%BD%D0%B0%D1%83%D0%BA_%D0%B2_%D0%A0%D0%BE%D1%81%D1%81%D0%B8%D0%B9%D1%81%D0%BA%D0%BE%D0%B9_%D0%A4%D0%B5%D0%B4%D0%B5%D1%80%D0%B0%D1%86%D0%B8%D0%B8" TargetMode="External"/><Relationship Id="rId15" Type="http://schemas.openxmlformats.org/officeDocument/2006/relationships/hyperlink" Target="http://www.educaltai.ru/regional_competition/" TargetMode="External"/><Relationship Id="rId23" Type="http://schemas.openxmlformats.org/officeDocument/2006/relationships/hyperlink" Target="https://xn--d1abbusdciv.xn--p1ai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alferov-fond.ru/prezident-alfyorovskogo-fonda" TargetMode="External"/><Relationship Id="rId19" Type="http://schemas.openxmlformats.org/officeDocument/2006/relationships/hyperlink" Target="https://vospitateli.org/navigator_" TargetMode="External"/><Relationship Id="rId4" Type="http://schemas.openxmlformats.org/officeDocument/2006/relationships/hyperlink" Target="http://xn--80abucjiibhv9a.xn--p1ai/" TargetMode="External"/><Relationship Id="rId9" Type="http://schemas.openxmlformats.org/officeDocument/2006/relationships/hyperlink" Target="http://alferov-fond.ru/" TargetMode="External"/><Relationship Id="rId14" Type="http://schemas.openxmlformats.org/officeDocument/2006/relationships/hyperlink" Target="https://edu.gov.ru/activity/main_activities/talentsupport/competitions_for_educators" TargetMode="External"/><Relationship Id="rId22" Type="http://schemas.openxmlformats.org/officeDocument/2006/relationships/hyperlink" Target="https://&#1087;&#1077;&#1076;&#1072;&#1082;&#1072;&#1076;&#1077;&#1084;&#1080;&#1103;.&#1088;&#1092;/&#1082;&#1072;&#1090;&#1072;&#1083;&#1086;&#1075;-&#1084;&#1080;&#1085;&#1080;&#1089;&#1090;&#1077;&#1088;&#1089;&#1090;&#1074;&#1072;-&#1087;&#1088;&#1086;&#1089;&#1074;&#1077;&#1097;&#1077;&#1085;&#1080;&#1103;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2023-11-20T11:47:00Z</dcterms:created>
  <dcterms:modified xsi:type="dcterms:W3CDTF">2024-05-24T01:58:00Z</dcterms:modified>
</cp:coreProperties>
</file>