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D" w:rsidRPr="00C6588E" w:rsidRDefault="0060240D" w:rsidP="00B70ABC">
      <w:pPr>
        <w:spacing w:line="240" w:lineRule="auto"/>
        <w:jc w:val="center"/>
        <w:rPr>
          <w:rFonts w:ascii="Times New Roman" w:hAnsi="Times New Roman"/>
          <w:caps/>
          <w:sz w:val="18"/>
          <w:szCs w:val="18"/>
        </w:rPr>
      </w:pPr>
      <w:r w:rsidRPr="00C6588E">
        <w:rPr>
          <w:rFonts w:ascii="Times New Roman" w:hAnsi="Times New Roman"/>
          <w:sz w:val="20"/>
          <w:szCs w:val="20"/>
        </w:rPr>
        <w:t xml:space="preserve">     </w:t>
      </w:r>
      <w:r w:rsidRPr="00C6588E">
        <w:rPr>
          <w:rFonts w:ascii="Times New Roman" w:hAnsi="Times New Roman"/>
          <w:caps/>
          <w:sz w:val="18"/>
          <w:szCs w:val="18"/>
        </w:rPr>
        <w:t>Муниципальное бюджетное дошкольное образовательное учреждение</w:t>
      </w:r>
    </w:p>
    <w:p w:rsidR="0060240D" w:rsidRPr="00C6588E" w:rsidRDefault="0060240D" w:rsidP="00B70ABC">
      <w:pPr>
        <w:tabs>
          <w:tab w:val="center" w:pos="4677"/>
          <w:tab w:val="left" w:pos="6600"/>
        </w:tabs>
        <w:spacing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C6588E">
        <w:rPr>
          <w:rFonts w:ascii="Times New Roman" w:hAnsi="Times New Roman"/>
          <w:b/>
          <w:caps/>
          <w:sz w:val="18"/>
          <w:szCs w:val="18"/>
        </w:rPr>
        <w:t>Детский сад №12 «Журавлик»</w:t>
      </w:r>
    </w:p>
    <w:p w:rsidR="0060240D" w:rsidRPr="00C6588E" w:rsidRDefault="0060240D" w:rsidP="00B70A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6588E">
        <w:rPr>
          <w:rFonts w:ascii="Times New Roman" w:hAnsi="Times New Roman"/>
          <w:sz w:val="18"/>
          <w:szCs w:val="18"/>
        </w:rPr>
        <w:t>города Рубцовска Алтайского края</w:t>
      </w:r>
    </w:p>
    <w:p w:rsidR="0060240D" w:rsidRPr="00C6588E" w:rsidRDefault="0060240D" w:rsidP="00B70AB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6588E">
        <w:rPr>
          <w:rFonts w:ascii="Times New Roman" w:hAnsi="Times New Roman"/>
          <w:sz w:val="18"/>
          <w:szCs w:val="18"/>
        </w:rPr>
        <w:t>658207, Алтайский край,  г. Рубцовск ул. Дзержинского, 9</w:t>
      </w:r>
    </w:p>
    <w:p w:rsidR="0060240D" w:rsidRPr="00C6588E" w:rsidRDefault="0060240D" w:rsidP="00B70AB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6588E">
        <w:rPr>
          <w:rFonts w:ascii="Times New Roman" w:hAnsi="Times New Roman"/>
          <w:sz w:val="18"/>
          <w:szCs w:val="18"/>
        </w:rPr>
        <w:t xml:space="preserve">телефон: 5-93-33, 5-92-39, </w:t>
      </w:r>
      <w:hyperlink r:id="rId5" w:history="1">
        <w:r w:rsidRPr="00C6588E">
          <w:rPr>
            <w:rStyle w:val="Hyperlink"/>
            <w:rFonts w:ascii="Times New Roman" w:hAnsi="Times New Roman"/>
            <w:sz w:val="18"/>
            <w:szCs w:val="18"/>
            <w:lang w:val="en-US"/>
          </w:rPr>
          <w:t>detcad</w:t>
        </w:r>
        <w:r w:rsidRPr="00C6588E">
          <w:rPr>
            <w:rStyle w:val="Hyperlink"/>
            <w:rFonts w:ascii="Times New Roman" w:hAnsi="Times New Roman"/>
            <w:sz w:val="18"/>
            <w:szCs w:val="18"/>
          </w:rPr>
          <w:t>12@</w:t>
        </w:r>
        <w:r w:rsidRPr="00C6588E">
          <w:rPr>
            <w:rStyle w:val="Hyperlink"/>
            <w:rFonts w:ascii="Times New Roman" w:hAnsi="Times New Roman"/>
            <w:sz w:val="18"/>
            <w:szCs w:val="18"/>
            <w:lang w:val="en-US"/>
          </w:rPr>
          <w:t>mail</w:t>
        </w:r>
        <w:r w:rsidRPr="00C6588E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C6588E">
          <w:rPr>
            <w:rStyle w:val="Hyperlink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60240D" w:rsidRPr="00C6588E" w:rsidRDefault="0060240D" w:rsidP="00B70AB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6588E">
        <w:rPr>
          <w:rFonts w:ascii="Times New Roman" w:hAnsi="Times New Roman"/>
          <w:sz w:val="18"/>
          <w:szCs w:val="18"/>
        </w:rPr>
        <w:t>ИНН 2209010357; ОГРН 1022200811731</w:t>
      </w:r>
    </w:p>
    <w:p w:rsidR="0060240D" w:rsidRPr="00C6588E" w:rsidRDefault="0060240D" w:rsidP="00B70ABC">
      <w:pPr>
        <w:rPr>
          <w:rFonts w:ascii="Times New Roman" w:hAnsi="Times New Roman"/>
        </w:rPr>
      </w:pPr>
    </w:p>
    <w:p w:rsidR="0060240D" w:rsidRPr="00B70ABC" w:rsidRDefault="0060240D" w:rsidP="00B70ABC">
      <w:pPr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rPr>
          <w:rFonts w:ascii="Times New Roman" w:hAnsi="Times New Roman"/>
          <w:sz w:val="28"/>
          <w:szCs w:val="28"/>
        </w:rPr>
      </w:pPr>
    </w:p>
    <w:p w:rsidR="0060240D" w:rsidRDefault="0060240D" w:rsidP="00C6588E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Материалы родительских собраний  </w:t>
      </w:r>
    </w:p>
    <w:p w:rsidR="0060240D" w:rsidRPr="00C6588E" w:rsidRDefault="0060240D" w:rsidP="00C6588E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группы «Всезнайки»</w:t>
      </w:r>
    </w:p>
    <w:p w:rsidR="0060240D" w:rsidRPr="00B70ABC" w:rsidRDefault="0060240D" w:rsidP="00B70ABC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240D" w:rsidRPr="00B70ABC" w:rsidRDefault="0060240D" w:rsidP="00B70ABC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240D" w:rsidRPr="00B70ABC" w:rsidRDefault="0060240D" w:rsidP="00B70ABC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240D" w:rsidRPr="00B70ABC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0240D" w:rsidRPr="00B70ABC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B70A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240D" w:rsidRDefault="0060240D" w:rsidP="00C6588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0ABC">
        <w:rPr>
          <w:rFonts w:ascii="Times New Roman" w:hAnsi="Times New Roman"/>
          <w:sz w:val="28"/>
          <w:szCs w:val="28"/>
        </w:rPr>
        <w:t xml:space="preserve">г. Рубцовск, </w:t>
      </w:r>
      <w:smartTag w:uri="urn:schemas-microsoft-com:office:smarttags" w:element="metricconverter">
        <w:smartTagPr>
          <w:attr w:name="ProductID" w:val="2021 г"/>
        </w:smartTagPr>
        <w:r w:rsidRPr="00B70ABC">
          <w:rPr>
            <w:rFonts w:ascii="Times New Roman" w:hAnsi="Times New Roman"/>
            <w:sz w:val="28"/>
            <w:szCs w:val="28"/>
          </w:rPr>
          <w:t>2021 г</w:t>
        </w:r>
      </w:smartTag>
      <w:r w:rsidRPr="00B70ABC">
        <w:rPr>
          <w:rFonts w:ascii="Times New Roman" w:hAnsi="Times New Roman"/>
          <w:sz w:val="28"/>
          <w:szCs w:val="28"/>
        </w:rPr>
        <w:t>.</w:t>
      </w:r>
    </w:p>
    <w:p w:rsidR="0060240D" w:rsidRPr="00C6588E" w:rsidRDefault="0060240D" w:rsidP="00C6588E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6588E">
        <w:rPr>
          <w:rFonts w:ascii="Times New Roman" w:hAnsi="Times New Roman"/>
          <w:b/>
          <w:sz w:val="36"/>
          <w:szCs w:val="36"/>
        </w:rPr>
        <w:t>Цель и задачи проведения родительских собраний.</w:t>
      </w:r>
    </w:p>
    <w:p w:rsidR="0060240D" w:rsidRPr="00C6588E" w:rsidRDefault="0060240D" w:rsidP="00C6588E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 xml:space="preserve">1. Основной целью проведения родительских собраний в МБДОУ является взаимодействие воспитателей и администрации МБДОУ с родителями (законными представителями) воспитанников. </w:t>
      </w: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2. Основными задачами родительских собраний являются:</w:t>
      </w: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 xml:space="preserve"> – совместная работа родительской общественности и МБДОУ по реализации политики в области дошкольного образования;</w:t>
      </w: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 xml:space="preserve"> – рассмотрение и обсуждение основных направлений развития МБДОУ;</w:t>
      </w: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 xml:space="preserve"> – координация действий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60240D" w:rsidRPr="00C6588E" w:rsidRDefault="0060240D" w:rsidP="00C6588E">
      <w:pPr>
        <w:rPr>
          <w:rFonts w:ascii="Times New Roman" w:hAnsi="Times New Roman"/>
          <w:b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3.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гласности.</w:t>
      </w: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36"/>
          <w:szCs w:val="36"/>
        </w:rPr>
      </w:pPr>
    </w:p>
    <w:p w:rsidR="0060240D" w:rsidRPr="00C6588E" w:rsidRDefault="0060240D" w:rsidP="00C6588E">
      <w:pPr>
        <w:rPr>
          <w:rFonts w:ascii="Times New Roman" w:hAnsi="Times New Roman"/>
          <w:sz w:val="32"/>
          <w:szCs w:val="32"/>
        </w:rPr>
      </w:pPr>
    </w:p>
    <w:p w:rsidR="0060240D" w:rsidRPr="00C6588E" w:rsidRDefault="0060240D" w:rsidP="00C6588E">
      <w:pPr>
        <w:rPr>
          <w:rFonts w:ascii="Times New Roman" w:hAnsi="Times New Roman"/>
          <w:sz w:val="32"/>
          <w:szCs w:val="32"/>
        </w:rPr>
      </w:pPr>
    </w:p>
    <w:p w:rsidR="0060240D" w:rsidRDefault="0060240D" w:rsidP="00C6588E">
      <w:pPr>
        <w:jc w:val="center"/>
        <w:rPr>
          <w:rFonts w:ascii="Times New Roman" w:hAnsi="Times New Roman"/>
          <w:b/>
          <w:sz w:val="36"/>
          <w:szCs w:val="36"/>
        </w:rPr>
      </w:pPr>
      <w:r w:rsidRPr="00C6588E">
        <w:rPr>
          <w:rFonts w:ascii="Times New Roman" w:hAnsi="Times New Roman"/>
          <w:b/>
          <w:sz w:val="36"/>
          <w:szCs w:val="36"/>
        </w:rPr>
        <w:t>Родительское собрание от 24.09.2021 г.</w:t>
      </w:r>
    </w:p>
    <w:p w:rsidR="0060240D" w:rsidRPr="00C6588E" w:rsidRDefault="0060240D" w:rsidP="00C6588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0240D" w:rsidRDefault="0060240D" w:rsidP="00C6588E">
      <w:pPr>
        <w:rPr>
          <w:rFonts w:ascii="Times New Roman" w:hAnsi="Times New Roman"/>
          <w:b/>
          <w:sz w:val="32"/>
          <w:szCs w:val="32"/>
        </w:rPr>
      </w:pPr>
      <w:r w:rsidRPr="00C6588E">
        <w:rPr>
          <w:rFonts w:ascii="Times New Roman" w:hAnsi="Times New Roman"/>
          <w:b/>
          <w:sz w:val="32"/>
          <w:szCs w:val="32"/>
        </w:rPr>
        <w:t>Тема: «Скоро в школу».</w:t>
      </w:r>
    </w:p>
    <w:p w:rsidR="0060240D" w:rsidRPr="00C6588E" w:rsidRDefault="0060240D" w:rsidP="00C6588E">
      <w:pPr>
        <w:rPr>
          <w:rFonts w:ascii="Times New Roman" w:hAnsi="Times New Roman"/>
          <w:b/>
          <w:sz w:val="32"/>
          <w:szCs w:val="32"/>
        </w:rPr>
      </w:pPr>
    </w:p>
    <w:p w:rsidR="0060240D" w:rsidRDefault="0060240D" w:rsidP="00C6588E">
      <w:pPr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b/>
          <w:sz w:val="28"/>
          <w:szCs w:val="28"/>
        </w:rPr>
        <w:t xml:space="preserve">Цель: </w:t>
      </w:r>
      <w:r w:rsidRPr="00C6588E">
        <w:rPr>
          <w:rFonts w:ascii="Times New Roman" w:hAnsi="Times New Roman"/>
          <w:sz w:val="28"/>
          <w:szCs w:val="28"/>
        </w:rPr>
        <w:t>помочь родителям в формировании самостоятельности будущего первоклассника.</w:t>
      </w:r>
    </w:p>
    <w:p w:rsidR="0060240D" w:rsidRPr="00C6588E" w:rsidRDefault="0060240D" w:rsidP="00C6588E">
      <w:pPr>
        <w:rPr>
          <w:rFonts w:ascii="Times New Roman" w:hAnsi="Times New Roman"/>
          <w:sz w:val="28"/>
          <w:szCs w:val="28"/>
        </w:rPr>
      </w:pPr>
    </w:p>
    <w:p w:rsidR="0060240D" w:rsidRPr="00C6588E" w:rsidRDefault="0060240D" w:rsidP="00C6588E">
      <w:pPr>
        <w:rPr>
          <w:rFonts w:ascii="Times New Roman" w:hAnsi="Times New Roman"/>
          <w:b/>
          <w:sz w:val="28"/>
          <w:szCs w:val="28"/>
        </w:rPr>
      </w:pPr>
      <w:r w:rsidRPr="00C6588E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60240D" w:rsidRPr="00C6588E" w:rsidRDefault="0060240D" w:rsidP="00C6588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Консультация для родителей на тему: «Скоро в школу».</w:t>
      </w:r>
    </w:p>
    <w:p w:rsidR="0060240D" w:rsidRPr="00C6588E" w:rsidRDefault="0060240D" w:rsidP="00C6588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Ознакомление родителей с целями и задачами на новый учебный год.</w:t>
      </w:r>
    </w:p>
    <w:p w:rsidR="0060240D" w:rsidRPr="00C6588E" w:rsidRDefault="0060240D" w:rsidP="00C6588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Выборы родительского комитета.</w:t>
      </w:r>
    </w:p>
    <w:p w:rsidR="0060240D" w:rsidRPr="00C6588E" w:rsidRDefault="0060240D" w:rsidP="00C6588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Ознакомление родителей с положением о конкурсе совместного творчества детей и родителей «Овощная лавка здоровья».</w:t>
      </w:r>
    </w:p>
    <w:p w:rsidR="0060240D" w:rsidRPr="00C6588E" w:rsidRDefault="0060240D" w:rsidP="00C6588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6588E">
        <w:rPr>
          <w:rFonts w:ascii="Times New Roman" w:hAnsi="Times New Roman"/>
          <w:sz w:val="28"/>
          <w:szCs w:val="28"/>
        </w:rPr>
        <w:t>Вопросы- ответы.</w:t>
      </w: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240D" w:rsidRPr="00C6588E" w:rsidRDefault="0060240D" w:rsidP="00C6588E">
      <w:pPr>
        <w:rPr>
          <w:rFonts w:ascii="Times New Roman" w:hAnsi="Times New Roman"/>
          <w:b/>
          <w:bCs/>
          <w:sz w:val="32"/>
          <w:szCs w:val="32"/>
        </w:rPr>
      </w:pPr>
    </w:p>
    <w:p w:rsidR="0060240D" w:rsidRPr="00B70ABC" w:rsidRDefault="0060240D" w:rsidP="00C6588E">
      <w:pPr>
        <w:jc w:val="center"/>
        <w:rPr>
          <w:rFonts w:ascii="Times New Roman" w:hAnsi="Times New Roman"/>
          <w:sz w:val="32"/>
          <w:szCs w:val="32"/>
        </w:rPr>
      </w:pPr>
      <w:r w:rsidRPr="00B70ABC">
        <w:rPr>
          <w:rFonts w:ascii="Times New Roman" w:hAnsi="Times New Roman"/>
          <w:b/>
          <w:bCs/>
          <w:sz w:val="32"/>
          <w:szCs w:val="32"/>
        </w:rPr>
        <w:t>Консультация для родителей «Скоро в школу!»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Поступление в школу – это вхождение ребёнка в мир новых знаний, прав и обязанностей, сложных, разнообразных отношений со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обучающихся,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Многие родители считают, что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подразумевающем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прочитанном.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Перед поступлением в школу ваш ребёнок должен иметь определённый запас знаний, основанный на его жизненном опыте. Ребёнок должен знать: имя, фамилию, адрес (город, улицу, дом, телефон), имена и отчества родителей, где они работают.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того, чтобы ребёнок научился в школе читать быстрее, ему надо развивать память (зрительную и слуховую), мышление, воображение.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Какие требования предъявит учитель к вашему ребёнку?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CB246F">
      <w:pPr>
        <w:rPr>
          <w:rFonts w:ascii="Times New Roman" w:hAnsi="Times New Roman"/>
          <w:b/>
          <w:bCs/>
          <w:sz w:val="28"/>
          <w:szCs w:val="28"/>
        </w:rPr>
      </w:pPr>
    </w:p>
    <w:p w:rsidR="0060240D" w:rsidRDefault="0060240D" w:rsidP="00B70AB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70ABC">
        <w:rPr>
          <w:rFonts w:ascii="Times New Roman" w:hAnsi="Times New Roman"/>
          <w:b/>
          <w:bCs/>
          <w:sz w:val="32"/>
          <w:szCs w:val="32"/>
        </w:rPr>
        <w:t>Памятка</w:t>
      </w:r>
      <w:r>
        <w:rPr>
          <w:rFonts w:ascii="Times New Roman" w:hAnsi="Times New Roman"/>
          <w:b/>
          <w:bCs/>
          <w:sz w:val="32"/>
          <w:szCs w:val="32"/>
        </w:rPr>
        <w:t xml:space="preserve"> для родителей</w:t>
      </w:r>
    </w:p>
    <w:p w:rsidR="0060240D" w:rsidRPr="00B70ABC" w:rsidRDefault="0060240D" w:rsidP="00B70ABC">
      <w:pPr>
        <w:jc w:val="center"/>
        <w:rPr>
          <w:rFonts w:ascii="Times New Roman" w:hAnsi="Times New Roman"/>
          <w:sz w:val="32"/>
          <w:szCs w:val="32"/>
        </w:rPr>
      </w:pPr>
      <w:r w:rsidRPr="00B70ABC">
        <w:rPr>
          <w:rFonts w:ascii="Times New Roman" w:hAnsi="Times New Roman"/>
          <w:b/>
          <w:bCs/>
          <w:sz w:val="32"/>
          <w:szCs w:val="32"/>
        </w:rPr>
        <w:t xml:space="preserve"> «Как преодолеть страх перед школой».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1.Никогда не запугивайте ребёнка школой, даже не 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2.Читайте ребёнку художественную литературу о школьной жизни, смотрите и обсуждайте мультфильмы, кино о школе.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3.Формируйте у ребёнка позитивное отношение к школе, атрибутам школьной жизни, знакомым первоклашкам.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4.Не возлагайте непосильных, необоснованных надежд на то, что ребёнок будет в школе лучшим учеником, превосходящим своих одноклассников.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5.Старайтесь больше времени проводить с ребёнком, общайтесь с ним на равных, тем самым, давая понять, что он уже достаточно взрослый.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6.Чаще хвалите своего ребёнка,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—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Если вам удастся разумно организовать жизнь вашего ребенка, это облегчит вам взаимное познание, убережет от многих неприятностей в будущем и подарит часы общения с близким человеком. Итак, некоторые практические рекомендации.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Будите ребенка спокойно, проснувшись, он должен увидеть вашу улыбку и услышать ласковый голос.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Не подгоняйте с утра, не дергайте по пустякам, не укоряйте за ошибки и оплошности, даже если вчера предупреждали.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Не торопите. Умение рассчитать время — ваша задача, и если это плохо удается, это не вина ребенка.</w:t>
      </w:r>
    </w:p>
    <w:p w:rsidR="0060240D" w:rsidRPr="00CB246F" w:rsidRDefault="0060240D" w:rsidP="00CB246F">
      <w:pPr>
        <w:rPr>
          <w:rFonts w:ascii="Times New Roman" w:hAnsi="Times New Roman"/>
          <w:sz w:val="28"/>
          <w:szCs w:val="28"/>
        </w:rPr>
      </w:pPr>
      <w:r w:rsidRPr="00CB246F">
        <w:rPr>
          <w:rFonts w:ascii="Times New Roman" w:hAnsi="Times New Roman"/>
          <w:sz w:val="28"/>
          <w:szCs w:val="28"/>
        </w:rPr>
        <w:t>Не отправляйте ребенка в школу без завтрака, до школьного завтрака ему придется много работать.</w:t>
      </w:r>
    </w:p>
    <w:p w:rsidR="0060240D" w:rsidRPr="00CB246F" w:rsidRDefault="0060240D">
      <w:pPr>
        <w:rPr>
          <w:rFonts w:ascii="Times New Roman" w:hAnsi="Times New Roman"/>
          <w:sz w:val="28"/>
          <w:szCs w:val="28"/>
        </w:rPr>
      </w:pPr>
    </w:p>
    <w:sectPr w:rsidR="0060240D" w:rsidRPr="00CB246F" w:rsidSect="00D3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FCD"/>
    <w:multiLevelType w:val="hybridMultilevel"/>
    <w:tmpl w:val="EB84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D9"/>
    <w:rsid w:val="00120D7A"/>
    <w:rsid w:val="00184AF9"/>
    <w:rsid w:val="001D0E5B"/>
    <w:rsid w:val="002E41C3"/>
    <w:rsid w:val="003C3739"/>
    <w:rsid w:val="004F4DBB"/>
    <w:rsid w:val="0060240D"/>
    <w:rsid w:val="0091257F"/>
    <w:rsid w:val="00B70ABC"/>
    <w:rsid w:val="00C6588E"/>
    <w:rsid w:val="00CB246F"/>
    <w:rsid w:val="00D314E3"/>
    <w:rsid w:val="00E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0A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cad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1529</Words>
  <Characters>8718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викулин</dc:creator>
  <cp:keywords/>
  <dc:description/>
  <cp:lastModifiedBy>User</cp:lastModifiedBy>
  <cp:revision>5</cp:revision>
  <dcterms:created xsi:type="dcterms:W3CDTF">2021-10-10T04:38:00Z</dcterms:created>
  <dcterms:modified xsi:type="dcterms:W3CDTF">2021-10-22T03:25:00Z</dcterms:modified>
</cp:coreProperties>
</file>