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8677" w14:textId="77777777" w:rsidR="00235A5D" w:rsidRPr="00B27AD1" w:rsidRDefault="00235A5D" w:rsidP="00235A5D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7AD1">
        <w:rPr>
          <w:rFonts w:ascii="Times New Roman" w:eastAsia="Times New Roman" w:hAnsi="Times New Roman" w:cs="Times New Roman"/>
          <w:sz w:val="40"/>
          <w:szCs w:val="40"/>
          <w:lang w:eastAsia="ru-RU"/>
        </w:rPr>
        <w:t>Родительское собрание</w:t>
      </w:r>
    </w:p>
    <w:p w14:paraId="1DB1385B" w14:textId="2928555E" w:rsidR="00235A5D" w:rsidRPr="00B27AD1" w:rsidRDefault="00235A5D" w:rsidP="00235A5D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27AD1">
        <w:rPr>
          <w:rFonts w:ascii="Times New Roman" w:eastAsia="Times New Roman" w:hAnsi="Times New Roman" w:cs="Times New Roman"/>
          <w:sz w:val="40"/>
          <w:szCs w:val="40"/>
          <w:lang w:eastAsia="ru-RU"/>
        </w:rPr>
        <w:t>«Совместная</w:t>
      </w:r>
      <w:r w:rsidR="00BE525B" w:rsidRPr="00B27AD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подготовка будущих первоклассников к школе</w:t>
      </w:r>
      <w:r w:rsidRPr="00B27AD1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14:paraId="32CBCC95" w14:textId="77777777" w:rsidR="00235A5D" w:rsidRPr="00B27AD1" w:rsidRDefault="00235A5D" w:rsidP="00235A5D">
      <w:pPr>
        <w:spacing w:after="0" w:line="240" w:lineRule="auto"/>
        <w:ind w:firstLine="567"/>
        <w:jc w:val="center"/>
        <w:rPr>
          <w:rFonts w:ascii="DexterC" w:eastAsia="Times New Roman" w:hAnsi="DexterC" w:cs="Times New Roman"/>
          <w:b/>
          <w:bCs/>
          <w:sz w:val="40"/>
          <w:szCs w:val="40"/>
          <w:lang w:eastAsia="ru-RU"/>
        </w:rPr>
      </w:pPr>
    </w:p>
    <w:p w14:paraId="4F743B95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Цель: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 создание условий для включения родителей будущих первоклассников в процесс подготовки ребенка к школе.</w:t>
      </w:r>
    </w:p>
    <w:p w14:paraId="391E9999" w14:textId="77777777" w:rsidR="005426D9" w:rsidRPr="00B27AD1" w:rsidRDefault="005426D9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74D95" w14:textId="77777777" w:rsidR="005426D9" w:rsidRPr="00B27AD1" w:rsidRDefault="005426D9" w:rsidP="005426D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Повестка:</w:t>
      </w:r>
    </w:p>
    <w:p w14:paraId="5B684683" w14:textId="77777777" w:rsidR="00235A5D" w:rsidRPr="00B27AD1" w:rsidRDefault="00235A5D" w:rsidP="005426D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Познакомить родителей с критериями готовности детей к школе.</w:t>
      </w:r>
    </w:p>
    <w:p w14:paraId="4A65F352" w14:textId="77777777" w:rsidR="00235A5D" w:rsidRPr="00B27AD1" w:rsidRDefault="00235A5D" w:rsidP="005426D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Информировать родителей о проблемах первоклассников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(в период адаптации к школе)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 их причинах.</w:t>
      </w:r>
    </w:p>
    <w:p w14:paraId="44346190" w14:textId="77777777" w:rsidR="00235A5D" w:rsidRPr="00B27AD1" w:rsidRDefault="00235A5D" w:rsidP="005426D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Предложить практические советы и рекомендации по подготовке ребенка к школе.</w:t>
      </w:r>
    </w:p>
    <w:p w14:paraId="288FA3CF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C1584" w14:textId="3AD300DA" w:rsidR="005426D9" w:rsidRPr="00B27AD1" w:rsidRDefault="005426D9" w:rsidP="00B2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48CFA" w14:textId="34312E3C" w:rsidR="00B27AD1" w:rsidRPr="00B27AD1" w:rsidRDefault="00B27AD1" w:rsidP="00B2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77E59" w14:textId="49471245" w:rsidR="00B27AD1" w:rsidRPr="00B27AD1" w:rsidRDefault="00B27AD1" w:rsidP="00B2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4B729" w14:textId="5618758A" w:rsidR="00B27AD1" w:rsidRPr="00B27AD1" w:rsidRDefault="00B27AD1" w:rsidP="00B2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Подготовили: </w:t>
      </w:r>
      <w:proofErr w:type="spellStart"/>
      <w:r w:rsidRPr="00B27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Меднова</w:t>
      </w:r>
      <w:proofErr w:type="spellEnd"/>
      <w:r w:rsidRPr="00B2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воспитатель</w:t>
      </w:r>
    </w:p>
    <w:p w14:paraId="0362235A" w14:textId="44EBAD30" w:rsidR="00B27AD1" w:rsidRPr="00B27AD1" w:rsidRDefault="00B27AD1" w:rsidP="00B27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Полякова Л.В., воспитатель </w:t>
      </w:r>
    </w:p>
    <w:p w14:paraId="7E223035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0577F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94887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02F05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8BF34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BEACF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D487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503E6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38BFD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1EF0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58F3D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4FDE3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CC86E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1EB11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3D37A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54C329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005E9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FABF6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4E0EC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58E6E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603DB" w14:textId="77777777" w:rsidR="005426D9" w:rsidRPr="00B27AD1" w:rsidRDefault="005426D9" w:rsidP="00542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1B2C1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Наши дети стали взрослее еще на один год. Теперь они воспитанники подготовительной группы, самые старшие в детском саду. Совсем скоро в школу! Как сложится обучение ребенка в первом классе, во многом зависит от наших с вами усилий. Как встретится ребенок со школой, во многом будет зависеть от того, какое отношение к школе у него сложится, какие ожидания будут сформированы. Формирование стремления стать учениками - это обогащение общего развития дошкольника, создание положительной психологической установки на новый этап жизни.</w:t>
      </w:r>
    </w:p>
    <w:p w14:paraId="591390D8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Серьезное отношение семьи к подготовке ребенка к школе должно основываться на стремлении сформировать у ребенка желание многое узнать и многому научиться, воспитании в детях самостоятельности, интереса к школе, доброжелательного отношения к окружающим, уверенности в себе, отсутствии боязни высказывать свои мысли и задавать вопросы, проявлять активность в общении с педагогами.</w:t>
      </w:r>
    </w:p>
    <w:p w14:paraId="5EA89C89" w14:textId="77777777" w:rsidR="00BE525B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Чем же характеризуется самостоятельный ребенок? </w:t>
      </w:r>
    </w:p>
    <w:p w14:paraId="058A2D75" w14:textId="77777777" w:rsidR="00BE525B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Самостоятельность старшего дошкольника проявляется в его умении и стремлении действовать, в готовности искать ответы на возникающие вопросы. Самостоятельность всегда связана с проявлением активности, инициативы, элементов творчества.</w:t>
      </w:r>
    </w:p>
    <w:p w14:paraId="20FE9462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Самостоятельный ребенок - это, прежде всего, ребенок, который в результате опыта успешной деятельности, подкрепленной одобрением окружающих, чувствует себя уверенно. Вся ситуация школьного обучения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(новые требования к поведению и деятельности ученика, новые права, обязанности, отношения)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 основывается на том, что за годы дошкольного детства у ребенка сформировались основы самостоятельности, элементы саморегуляции, организованности. Умение относительно самостоятельно решать доступные задачи составляет предпосылки социальной зрелости, необходимой в школе. Опыт показывает, что первоклассник, у которого не развито это качество, испытывает в школе серьезные нервно-психические перегрузки. Новая обстановка, новые требования вызывают у него чувство тревоги и неуверенности в себе. Привычка к постоянной опеке взрослого, исполнительская модель поведения, сложившаяся у такого ребенка в дошкольном детстве, мешают ему войти в общий ритм работы класса, делают его беспомощным при выполнении заданий. Непродуманная тактика воспитания, стремление взрослого, даже из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самых лучших побуждений. Постоянно опекать и помогать ребенку в элементарных делах заранее создают серьезные трудности для его обучения. Адаптация к школе таких детей значительно затягивается.</w:t>
      </w:r>
    </w:p>
    <w:p w14:paraId="618F33E3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Сейчас мы остановимся на критериях готовности детей к школе, т. е. рассмотрим, что должно быть свойственно ребенку, чтобы он оказался готовым к школе.</w:t>
      </w:r>
    </w:p>
    <w:p w14:paraId="4DC685D2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Пока мы будем раскрывать содержание каждого компонента готовности к школе, вы, пожалуйста, постарайтесь их «примерить» к своему ребенку и решить, на что вам надо уже сегодня обратить внимание, чтобы ваш ребенок был успешен в школе.</w:t>
      </w:r>
    </w:p>
    <w:p w14:paraId="5408BAE1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Критерии готовности:</w:t>
      </w:r>
    </w:p>
    <w:p w14:paraId="6DF631A9" w14:textId="77777777" w:rsidR="00235A5D" w:rsidRPr="00B27AD1" w:rsidRDefault="00235A5D" w:rsidP="00235A5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44"/>
          <w:szCs w:val="28"/>
          <w:lang w:eastAsia="ru-RU"/>
        </w:rPr>
        <w:t>физическая</w:t>
      </w:r>
    </w:p>
    <w:p w14:paraId="18DC1E20" w14:textId="77777777" w:rsidR="00235A5D" w:rsidRPr="00B27AD1" w:rsidRDefault="00235A5D" w:rsidP="00235A5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44"/>
          <w:szCs w:val="28"/>
          <w:lang w:eastAsia="ru-RU"/>
        </w:rPr>
        <w:t>интеллектуальная</w:t>
      </w:r>
    </w:p>
    <w:p w14:paraId="4F7C83AC" w14:textId="77777777" w:rsidR="00235A5D" w:rsidRPr="00B27AD1" w:rsidRDefault="00235A5D" w:rsidP="00235A5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44"/>
          <w:szCs w:val="28"/>
          <w:lang w:eastAsia="ru-RU"/>
        </w:rPr>
        <w:t>социальная</w:t>
      </w:r>
    </w:p>
    <w:p w14:paraId="76D43359" w14:textId="77777777" w:rsidR="00235A5D" w:rsidRPr="00B27AD1" w:rsidRDefault="00235A5D" w:rsidP="00235A5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44"/>
          <w:szCs w:val="28"/>
          <w:lang w:eastAsia="ru-RU"/>
        </w:rPr>
        <w:t>мотивационная.</w:t>
      </w:r>
    </w:p>
    <w:p w14:paraId="45C2E3AE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Физическая готовность</w:t>
      </w:r>
      <w:r w:rsidRPr="00B27AD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выборе школы и школьной нагрузки необходимо обратить внимание на группу здоровья, заключения врачей, заболевания ребенка.</w:t>
      </w:r>
    </w:p>
    <w:p w14:paraId="60A557E9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Интеллектуальная готовность</w:t>
      </w:r>
      <w:r w:rsidRPr="00B27AD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включает багаж знаний ребенка, наличие у него специальных умений и навыков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</w:p>
    <w:p w14:paraId="422A6D58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Социальная готовность</w:t>
      </w:r>
      <w:r w:rsidRPr="00B27AD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это настрой ребенка на работу и сотрудничество с другими людьми, в частности взрослыми, принявшими на себя роль учителей-наставников. Имея данный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компонент готовности, ребенок может быть внимателен на протяжении 30-40 минут, может работать в коллективе. Привыкнув к определенным требованиями, манере общения педагогов, дети начинают демонстрировать более высокие и стабильные результаты учения.</w:t>
      </w:r>
    </w:p>
    <w:p w14:paraId="70B1B1CA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Мотивационная готовность</w:t>
      </w:r>
      <w:r w:rsidRPr="00B27AD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("Там много ребят, и можно будет играть с ними")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 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-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</w:t>
      </w:r>
    </w:p>
    <w:p w14:paraId="6BFE9701" w14:textId="77777777" w:rsidR="005426D9" w:rsidRPr="00B27AD1" w:rsidRDefault="005426D9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20F3EEB0" w14:textId="77777777" w:rsidR="005426D9" w:rsidRPr="00B27AD1" w:rsidRDefault="005426D9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9188A03" w14:textId="77777777" w:rsidR="00BE525B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Начало школьной жизни - серьезное испытание для детей, так как оно связано с резким изменением всего образа жизни ребенка.</w:t>
      </w:r>
    </w:p>
    <w:p w14:paraId="4D737825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Он должен привыкнуть:</w:t>
      </w:r>
    </w:p>
    <w:p w14:paraId="61D50239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 к новому педагогу;</w:t>
      </w:r>
    </w:p>
    <w:p w14:paraId="43C33C4B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 к новому коллективу;</w:t>
      </w:r>
    </w:p>
    <w:p w14:paraId="33ECDF31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 к новым требованиям;</w:t>
      </w:r>
    </w:p>
    <w:p w14:paraId="213B1B64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 к повседневным обязанностям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739694D4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И каждый без исключения ребенок проживает процесс приспособления к школе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(процесс адаптации)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 И естественно, чем больше у ребенка есть нужных умений, качеств, тем быстрее он сумеет адаптироваться.</w:t>
      </w:r>
    </w:p>
    <w:p w14:paraId="72D8907C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Но для некоторых детей школьные требования, оказываются, слишком трудны,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берутся эти трудности? И можно ли их избежать? Многих трудностей можно избежать, если вовремя обратить на них внимание.</w:t>
      </w:r>
    </w:p>
    <w:p w14:paraId="792BCE78" w14:textId="77777777" w:rsidR="00BE525B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Большинство истоков возможных школьных сложностей и неприятностей нередко скрываются в дошкольном детстве. </w:t>
      </w:r>
    </w:p>
    <w:p w14:paraId="209CC150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Причины:</w:t>
      </w:r>
    </w:p>
    <w:p w14:paraId="38B0ED4F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Родители ребенка до 6 -7 - летнего возраста:</w:t>
      </w:r>
    </w:p>
    <w:p w14:paraId="768CC1F8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- не так часто обращают внимание на развитие малыша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(«да успеет еще научиться, для этого школа есть!»)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14:paraId="10FA31DF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- не уделяют внимание особенностям его общения с окружающими взрослыми и сверстниками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(«со временем пройдет…»)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14:paraId="6957E557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- на наличие или отсутствие желания учиться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(«втянется, повзрослеет, глядишь, и всё пройдет»)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</w:p>
    <w:p w14:paraId="6C0636AF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- не обучают ребенка управлять своими эмоциями, поступками, подчиняться требованиям с первого раза.</w:t>
      </w:r>
    </w:p>
    <w:p w14:paraId="456CCFFC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В результате чего у детей, оказываются, не сформированы важные компоненты школьной готовности.</w:t>
      </w:r>
    </w:p>
    <w:p w14:paraId="7A73CC7D" w14:textId="77777777" w:rsidR="00235A5D" w:rsidRPr="00B27AD1" w:rsidRDefault="00235A5D" w:rsidP="00BE52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>Что необходимо знать и уметь ребёнку, поступающему в школу:</w:t>
      </w:r>
    </w:p>
    <w:p w14:paraId="4778BE5D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Своё имя, отчество и фамилию.</w:t>
      </w:r>
    </w:p>
    <w:p w14:paraId="7E2BBF70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Свой возраст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(желательно дату рождения)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6F5C1ABB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Свой домашний адрес.</w:t>
      </w:r>
    </w:p>
    <w:p w14:paraId="3B7A5944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Свой город, его главные достопримечательности.</w:t>
      </w:r>
    </w:p>
    <w:p w14:paraId="5FBF5DBE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Страну, в которой живёт.</w:t>
      </w:r>
    </w:p>
    <w:p w14:paraId="4B7C2C45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Фамилию, имя, отчество родителей, их профессию.</w:t>
      </w:r>
    </w:p>
    <w:p w14:paraId="75BB42A2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Времена года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(последовательность, месяцы, основные приметы каждого времени года, загадки и стихи о временах года)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2BF82C73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Домашних животных и их детёнышей.</w:t>
      </w:r>
    </w:p>
    <w:p w14:paraId="6ACE0B52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Диких животных наших лесов, жарких стран, Севера, их повадки, детёнышей.</w:t>
      </w:r>
    </w:p>
    <w:p w14:paraId="7D9536EE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Транспорт наземный, водный, воздушный.</w:t>
      </w:r>
    </w:p>
    <w:p w14:paraId="60694943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Различать одежду, обувь и головные уборы; зимующих и перелётных птиц; овощи, фрукты и ягоды.</w:t>
      </w:r>
    </w:p>
    <w:p w14:paraId="422C7278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Знать и уметь рассказывать русские народные сказки.</w:t>
      </w:r>
    </w:p>
    <w:p w14:paraId="3E304B59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Различать и правильно называть плоскостные геометрические фигуры: круг, квадрат, прямоугольник, треугольник, овал.</w:t>
      </w:r>
    </w:p>
    <w:p w14:paraId="5DC7626F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Свободно ориентироваться в пространстве и на листе бумаги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(правая - левая сторона, </w:t>
      </w:r>
      <w:proofErr w:type="spellStart"/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верхниз</w:t>
      </w:r>
      <w:proofErr w:type="spellEnd"/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 xml:space="preserve"> и т. д.)</w:t>
      </w:r>
    </w:p>
    <w:p w14:paraId="451812A4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Уметь полно и последовательно пересказать прослушанный рассказ, составить, придумать рассказ по картинке.</w:t>
      </w:r>
    </w:p>
    <w:p w14:paraId="47900102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Различать гласные и согласные звуки.</w:t>
      </w:r>
    </w:p>
    <w:p w14:paraId="7A8384FC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Разделять слова на слоги по количеству гласных звуков.</w:t>
      </w:r>
    </w:p>
    <w:p w14:paraId="2291C0E4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Хорошо владеть ножницами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(резать полоски, квадраты, круги, прямоугольники, треугольники, овалы, вырезать по контуру предмет.)</w:t>
      </w:r>
    </w:p>
    <w:p w14:paraId="4CA1C2B8" w14:textId="77777777" w:rsidR="00235A5D" w:rsidRPr="00B27AD1" w:rsidRDefault="00235A5D" w:rsidP="00235A5D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14:paraId="74B7E927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Подготовка детей к письму начинается задолго до поступления ребенка в школу. В подготовительной группе этому уделяется особое внимание.</w:t>
      </w:r>
    </w:p>
    <w:p w14:paraId="4E7874FA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Подготовка к письму предполагает развитие у детей:</w:t>
      </w:r>
    </w:p>
    <w:p w14:paraId="7E2C85BD" w14:textId="77777777" w:rsidR="00235A5D" w:rsidRPr="00B27AD1" w:rsidRDefault="00235A5D" w:rsidP="00235A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Мелкой моторики пальцев рук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(с этой целью необходимо учить детей выполнению разнообразных практических дел, созданию поделок с помощью различных инструментов, в процессе чего развиваются такие качества, как точность произвольных движений руки, глазомер, аккуратность, внимание, сосредоточенность)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0D13AB95" w14:textId="77777777" w:rsidR="00235A5D" w:rsidRPr="00B27AD1" w:rsidRDefault="00235A5D" w:rsidP="00235A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Пространственной ориентации, в частности, на листе бумаги, а также в общих направлениях движения </w:t>
      </w:r>
      <w:r w:rsidRPr="00B27AD1"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  <w:t>(слева направо, сверху вниз, вперед-назад и т. д.)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14:paraId="46AA39C9" w14:textId="77777777" w:rsidR="00235A5D" w:rsidRPr="00B27AD1" w:rsidRDefault="00235A5D" w:rsidP="00235A5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Изобразительных и графических умений в процессе изобразительной деятельности, а также с помощью графических упражнений.</w:t>
      </w:r>
    </w:p>
    <w:p w14:paraId="0B77B8E0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Положительное влияние на подготовку руки к письму оказывает раскрашивание. С этой целью можно использовать готовые альбомы-раскраски. При выполнении таких заданий дома необходимо обращать внимание ребенка на то, чтоб изображение было закрашено достаточно тщательно, ровно и аккуратно.</w:t>
      </w:r>
    </w:p>
    <w:p w14:paraId="0AFC2F96" w14:textId="77777777" w:rsidR="00235A5D" w:rsidRPr="00B27AD1" w:rsidRDefault="00235A5D" w:rsidP="00235A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Помогает развитию графических умений выполнение различных заданий, связанных со штриховкой. Штриховка выполняется под руководством взрослого. Мама или папа показывают, как рисовать штрихи, контролируют параллельность </w:t>
      </w: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линий, их направление, расстояние между ними. Для упражнений в штриховке можно использовать готовые трафареты с изображением предметов.</w:t>
      </w:r>
    </w:p>
    <w:p w14:paraId="07BA488A" w14:textId="77777777" w:rsidR="00235A5D" w:rsidRPr="00B27AD1" w:rsidRDefault="00235A5D" w:rsidP="00235A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Свободно считать до 20 и обратно, выполнять счётные операции в пределах 20. Соотносить число предметов и цифру. Усвоить состав чисел: 2, 3, 4, 5. Читать простейшие математические записи.</w:t>
      </w:r>
    </w:p>
    <w:p w14:paraId="107D8EB5" w14:textId="77777777" w:rsidR="00235A5D" w:rsidRPr="00B27AD1" w:rsidRDefault="00235A5D" w:rsidP="00235A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Уметь внимательно, не отвлекаясь, слушать.</w:t>
      </w:r>
    </w:p>
    <w:p w14:paraId="3BD86E8D" w14:textId="77777777" w:rsidR="00235A5D" w:rsidRPr="00B27AD1" w:rsidRDefault="00235A5D" w:rsidP="00235A5D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Сохранять стройную, хорошую осанку, особенно в положении сидя.</w:t>
      </w:r>
    </w:p>
    <w:p w14:paraId="7915E4EC" w14:textId="77777777" w:rsidR="005426D9" w:rsidRPr="00B27AD1" w:rsidRDefault="005426D9" w:rsidP="005426D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28"/>
          <w:u w:val="single"/>
          <w:lang w:eastAsia="ru-RU"/>
        </w:rPr>
      </w:pPr>
    </w:p>
    <w:p w14:paraId="57FC196F" w14:textId="77777777" w:rsidR="00235A5D" w:rsidRPr="00B27AD1" w:rsidRDefault="00235A5D" w:rsidP="00BE525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b/>
          <w:bCs/>
          <w:sz w:val="40"/>
          <w:szCs w:val="28"/>
          <w:u w:val="single"/>
          <w:lang w:eastAsia="ru-RU"/>
        </w:rPr>
        <w:t>Советы родителям:</w:t>
      </w:r>
    </w:p>
    <w:p w14:paraId="7D68A025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Развивайте настойчивость, трудолюбие ребёнка, умение доводить дело до конца</w:t>
      </w:r>
    </w:p>
    <w:p w14:paraId="31D4B011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Формируйте у него мыслительные способности, наблюдательность, пытливость, интерес к познанию окружающего. Загадывайте ребёнку загадки, составляйте их вместе с ним, проводите элементарные опыты. Пусть ребёнок рассуждает вслух.</w:t>
      </w:r>
    </w:p>
    <w:p w14:paraId="47734322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возможности не давайте ребёнку готовых ответов, заставляйте его размышлять, исследовать.</w:t>
      </w:r>
    </w:p>
    <w:p w14:paraId="2BE349B7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Ставьте ребёнка перед проблемными ситуациями, например, предложите ему выяснить, почему вчера можно было лепить снежную бабу из снега, а сегодня нет.</w:t>
      </w:r>
    </w:p>
    <w:p w14:paraId="498FCD91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Беседуйте о прочитанных книгах, попытайтесь выяснить, как ребёнок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одобряет.</w:t>
      </w:r>
    </w:p>
    <w:p w14:paraId="2CCE1695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Будьте внимательны к жалобам ребенка.</w:t>
      </w:r>
    </w:p>
    <w:p w14:paraId="794522F9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Приучайте ребёнка содержать свои вещи в порядке.</w:t>
      </w:r>
    </w:p>
    <w:p w14:paraId="6C5BAA48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Не пугайте ребёнка трудностями и неудачами в школе.</w:t>
      </w:r>
    </w:p>
    <w:p w14:paraId="13A087DE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Научите ребёнка правильно реагировать на неудачи.</w:t>
      </w:r>
    </w:p>
    <w:p w14:paraId="1088FEEE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Помогите ребёнку обрести чувство уверенности в себе.</w:t>
      </w:r>
    </w:p>
    <w:p w14:paraId="72A8BB89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Приучайте ребёнка к самостоятельности.</w:t>
      </w:r>
    </w:p>
    <w:p w14:paraId="4E2F771F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 ребёнка чувствовать и удивляться, поощряйте его любознательность.</w:t>
      </w:r>
    </w:p>
    <w:p w14:paraId="0DF9BFF3" w14:textId="77777777" w:rsidR="00235A5D" w:rsidRPr="00B27AD1" w:rsidRDefault="00235A5D" w:rsidP="00235A5D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AD1">
        <w:rPr>
          <w:rFonts w:ascii="Times New Roman" w:eastAsia="Times New Roman" w:hAnsi="Times New Roman" w:cs="Times New Roman"/>
          <w:sz w:val="32"/>
          <w:szCs w:val="28"/>
          <w:lang w:eastAsia="ru-RU"/>
        </w:rPr>
        <w:t>Стремитесь сделать полезным каждое мгновение общени</w:t>
      </w:r>
      <w:r w:rsidRPr="00B27A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ребенком.</w:t>
      </w:r>
    </w:p>
    <w:sectPr w:rsidR="00235A5D" w:rsidRPr="00B27AD1" w:rsidSect="00CC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xte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2E8"/>
    <w:multiLevelType w:val="multilevel"/>
    <w:tmpl w:val="C286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87B46"/>
    <w:multiLevelType w:val="multilevel"/>
    <w:tmpl w:val="E65E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C6D70"/>
    <w:multiLevelType w:val="multilevel"/>
    <w:tmpl w:val="4822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ED450B"/>
    <w:multiLevelType w:val="multilevel"/>
    <w:tmpl w:val="3BF0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440BF6"/>
    <w:multiLevelType w:val="multilevel"/>
    <w:tmpl w:val="1BAE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8A2CC9"/>
    <w:multiLevelType w:val="multilevel"/>
    <w:tmpl w:val="92985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A5D"/>
    <w:rsid w:val="000A3FD8"/>
    <w:rsid w:val="00235A5D"/>
    <w:rsid w:val="005426D9"/>
    <w:rsid w:val="00691089"/>
    <w:rsid w:val="00B27AD1"/>
    <w:rsid w:val="00BE525B"/>
    <w:rsid w:val="00CC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20C3"/>
  <w15:docId w15:val="{7D677097-FCF3-416F-94A9-59821B3D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667"/>
  </w:style>
  <w:style w:type="paragraph" w:styleId="4">
    <w:name w:val="heading 4"/>
    <w:basedOn w:val="a"/>
    <w:link w:val="40"/>
    <w:uiPriority w:val="9"/>
    <w:qFormat/>
    <w:rsid w:val="00235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3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5A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1743</Words>
  <Characters>9938</Characters>
  <Application>Microsoft Office Word</Application>
  <DocSecurity>0</DocSecurity>
  <Lines>82</Lines>
  <Paragraphs>23</Paragraphs>
  <ScaleCrop>false</ScaleCrop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7</cp:revision>
  <dcterms:created xsi:type="dcterms:W3CDTF">2017-10-01T11:07:00Z</dcterms:created>
  <dcterms:modified xsi:type="dcterms:W3CDTF">2020-10-07T06:03:00Z</dcterms:modified>
</cp:coreProperties>
</file>