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DCFA8" w14:textId="77777777" w:rsidR="00A6667D" w:rsidRDefault="00A6667D" w:rsidP="00A6667D">
      <w:pPr>
        <w:spacing w:after="0"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4E14EA">
        <w:rPr>
          <w:b/>
          <w:color w:val="000000"/>
          <w:sz w:val="24"/>
          <w:szCs w:val="24"/>
        </w:rPr>
        <w:t>ММО педагогов «Школа методиста»</w:t>
      </w:r>
    </w:p>
    <w:p w14:paraId="24E8F046" w14:textId="77777777" w:rsidR="00A6667D" w:rsidRDefault="00A6667D" w:rsidP="00A6667D">
      <w:pPr>
        <w:spacing w:after="0"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14:paraId="14CCBDE3" w14:textId="77777777" w:rsidR="00A6667D" w:rsidRDefault="00A6667D" w:rsidP="00A6667D">
      <w:pPr>
        <w:spacing w:after="0"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A6667D">
        <w:rPr>
          <w:bCs/>
          <w:color w:val="000000"/>
          <w:sz w:val="24"/>
          <w:szCs w:val="24"/>
        </w:rPr>
        <w:t xml:space="preserve">Выписка из протокола № 3 </w:t>
      </w:r>
    </w:p>
    <w:p w14:paraId="27C75A3E" w14:textId="0081F626" w:rsidR="00A6667D" w:rsidRPr="00A6667D" w:rsidRDefault="00A6667D" w:rsidP="00A6667D">
      <w:pPr>
        <w:spacing w:after="0"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A6667D">
        <w:rPr>
          <w:bCs/>
          <w:color w:val="000000"/>
          <w:sz w:val="24"/>
          <w:szCs w:val="24"/>
        </w:rPr>
        <w:t>заседания ММО педагогов «Школа методиста»</w:t>
      </w:r>
    </w:p>
    <w:p w14:paraId="25DDB3E6" w14:textId="1F57F98F" w:rsidR="00A6667D" w:rsidRDefault="00A6667D" w:rsidP="00A6667D">
      <w:pPr>
        <w:spacing w:after="0" w:line="240" w:lineRule="auto"/>
        <w:ind w:firstLine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от </w:t>
      </w:r>
      <w:r w:rsidRPr="00A6667D">
        <w:rPr>
          <w:bCs/>
          <w:color w:val="000000"/>
          <w:sz w:val="24"/>
          <w:szCs w:val="24"/>
        </w:rPr>
        <w:t>«11» марта 2025 г.</w:t>
      </w:r>
    </w:p>
    <w:p w14:paraId="5EC65475" w14:textId="77777777" w:rsidR="00A6667D" w:rsidRDefault="00A6667D" w:rsidP="00A6667D">
      <w:pPr>
        <w:spacing w:after="0" w:line="240" w:lineRule="auto"/>
        <w:ind w:firstLine="0"/>
        <w:jc w:val="center"/>
        <w:rPr>
          <w:bCs/>
          <w:color w:val="000000"/>
          <w:sz w:val="24"/>
          <w:szCs w:val="24"/>
        </w:rPr>
      </w:pPr>
    </w:p>
    <w:p w14:paraId="3E81D746" w14:textId="77777777" w:rsidR="00A6667D" w:rsidRDefault="00A6667D" w:rsidP="00A6667D">
      <w:pPr>
        <w:spacing w:after="0" w:line="240" w:lineRule="auto"/>
        <w:ind w:firstLine="0"/>
        <w:jc w:val="center"/>
        <w:rPr>
          <w:bCs/>
          <w:color w:val="000000"/>
          <w:sz w:val="24"/>
          <w:szCs w:val="24"/>
        </w:rPr>
      </w:pPr>
    </w:p>
    <w:p w14:paraId="798E0E16" w14:textId="77777777" w:rsidR="00A6667D" w:rsidRDefault="00A6667D" w:rsidP="00A6667D">
      <w:pPr>
        <w:spacing w:after="0" w:line="240" w:lineRule="auto"/>
        <w:ind w:firstLine="0"/>
        <w:jc w:val="center"/>
        <w:rPr>
          <w:bCs/>
          <w:color w:val="000000"/>
          <w:sz w:val="24"/>
          <w:szCs w:val="24"/>
        </w:rPr>
      </w:pPr>
    </w:p>
    <w:p w14:paraId="4AB6BD80" w14:textId="4CF02847" w:rsidR="00A6667D" w:rsidRDefault="00A6667D" w:rsidP="00A6667D">
      <w:pPr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>еречень</w:t>
      </w:r>
      <w:r>
        <w:rPr>
          <w:sz w:val="24"/>
          <w:szCs w:val="24"/>
        </w:rPr>
        <w:t xml:space="preserve"> </w:t>
      </w:r>
    </w:p>
    <w:p w14:paraId="1C71FD92" w14:textId="7F5A6A8E" w:rsidR="00A6667D" w:rsidRDefault="00A6667D" w:rsidP="00A6667D">
      <w:pPr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необходимой документации педагогических работников ДОУ г. Рубцовска</w:t>
      </w:r>
    </w:p>
    <w:p w14:paraId="4364C483" w14:textId="77777777" w:rsidR="00A6667D" w:rsidRDefault="00A6667D" w:rsidP="00A6667D">
      <w:pPr>
        <w:spacing w:after="0" w:line="240" w:lineRule="auto"/>
        <w:ind w:firstLine="0"/>
        <w:jc w:val="center"/>
        <w:rPr>
          <w:sz w:val="24"/>
          <w:szCs w:val="24"/>
        </w:rPr>
      </w:pPr>
    </w:p>
    <w:p w14:paraId="7D41AA4C" w14:textId="77777777" w:rsidR="00A6667D" w:rsidRDefault="00A6667D" w:rsidP="00A6667D">
      <w:pPr>
        <w:spacing w:after="0" w:line="240" w:lineRule="auto"/>
        <w:ind w:firstLine="567"/>
        <w:jc w:val="center"/>
        <w:rPr>
          <w:sz w:val="24"/>
          <w:szCs w:val="24"/>
        </w:rPr>
      </w:pPr>
    </w:p>
    <w:p w14:paraId="315A9067" w14:textId="77777777" w:rsidR="00A6667D" w:rsidRPr="00F911E2" w:rsidRDefault="00A6667D" w:rsidP="00A6667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F911E2">
        <w:rPr>
          <w:sz w:val="24"/>
          <w:szCs w:val="24"/>
        </w:rPr>
        <w:t>Календарно-тематический план (календарный, перспективный)</w:t>
      </w:r>
      <w:r>
        <w:rPr>
          <w:sz w:val="24"/>
          <w:szCs w:val="24"/>
        </w:rPr>
        <w:t>.</w:t>
      </w:r>
    </w:p>
    <w:p w14:paraId="7A6292F6" w14:textId="77777777" w:rsidR="00A6667D" w:rsidRPr="00F911E2" w:rsidRDefault="00A6667D" w:rsidP="00A6667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F911E2">
        <w:rPr>
          <w:sz w:val="24"/>
          <w:szCs w:val="24"/>
        </w:rPr>
        <w:t xml:space="preserve">Табель посещаемости детей.  </w:t>
      </w:r>
    </w:p>
    <w:p w14:paraId="32ACEC84" w14:textId="77777777" w:rsidR="00A6667D" w:rsidRPr="00F911E2" w:rsidRDefault="00A6667D" w:rsidP="00A6667D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11E2">
        <w:rPr>
          <w:sz w:val="24"/>
          <w:szCs w:val="24"/>
        </w:rPr>
        <w:t>Сведения о родителях и детях.</w:t>
      </w:r>
    </w:p>
    <w:p w14:paraId="2EFA5540" w14:textId="77777777" w:rsidR="00A6667D" w:rsidRPr="00F911E2" w:rsidRDefault="00A6667D" w:rsidP="00A6667D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11E2">
        <w:rPr>
          <w:sz w:val="24"/>
          <w:szCs w:val="24"/>
        </w:rPr>
        <w:t>Паспорт здоровья детей.</w:t>
      </w:r>
    </w:p>
    <w:p w14:paraId="54A55529" w14:textId="77777777" w:rsidR="00A6667D" w:rsidRPr="00F911E2" w:rsidRDefault="00A6667D" w:rsidP="00A6667D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11E2">
        <w:rPr>
          <w:sz w:val="24"/>
          <w:szCs w:val="24"/>
        </w:rPr>
        <w:t>Инструктажи для воспитанников и родителей, журнал инструктажей с воспитанниками и родителями.</w:t>
      </w:r>
    </w:p>
    <w:p w14:paraId="65C0E8B9" w14:textId="77777777" w:rsidR="00A6667D" w:rsidRPr="00F911E2" w:rsidRDefault="00A6667D" w:rsidP="00A6667D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11E2">
        <w:rPr>
          <w:sz w:val="24"/>
          <w:szCs w:val="24"/>
        </w:rPr>
        <w:t>Тетрадь протоколов родительских собраний.</w:t>
      </w:r>
    </w:p>
    <w:p w14:paraId="69B7A65C" w14:textId="77777777" w:rsidR="00A6667D" w:rsidRPr="00F911E2" w:rsidRDefault="00A6667D" w:rsidP="00A6667D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11E2">
        <w:rPr>
          <w:sz w:val="24"/>
          <w:szCs w:val="24"/>
        </w:rPr>
        <w:t>Тетрадь по взаимодействию со специалистами.</w:t>
      </w:r>
    </w:p>
    <w:p w14:paraId="4576129B" w14:textId="77777777" w:rsidR="00A6667D" w:rsidRPr="00F911E2" w:rsidRDefault="00A6667D" w:rsidP="00A6667D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11E2">
        <w:rPr>
          <w:sz w:val="24"/>
          <w:szCs w:val="24"/>
        </w:rPr>
        <w:t>Педагогическая диагностика оценки индивидуального развития воспитанников.</w:t>
      </w:r>
    </w:p>
    <w:p w14:paraId="5DB48F76" w14:textId="77777777" w:rsidR="00A6667D" w:rsidRPr="00F911E2" w:rsidRDefault="00A6667D" w:rsidP="00A6667D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11E2">
        <w:rPr>
          <w:sz w:val="24"/>
          <w:szCs w:val="24"/>
        </w:rPr>
        <w:t>Журнал утреннего фильтра, адаптационная карта (для групп раннего возраста).</w:t>
      </w:r>
    </w:p>
    <w:p w14:paraId="38AE06A0" w14:textId="77777777" w:rsidR="00A6667D" w:rsidRPr="00A6667D" w:rsidRDefault="00A6667D" w:rsidP="00A6667D">
      <w:pPr>
        <w:spacing w:after="0" w:line="240" w:lineRule="auto"/>
        <w:ind w:firstLine="567"/>
        <w:rPr>
          <w:bCs/>
          <w:color w:val="000000"/>
          <w:sz w:val="24"/>
          <w:szCs w:val="24"/>
        </w:rPr>
      </w:pPr>
    </w:p>
    <w:p w14:paraId="454B3AF2" w14:textId="77777777" w:rsidR="00A6667D" w:rsidRPr="004E14EA" w:rsidRDefault="00A6667D" w:rsidP="00A6667D">
      <w:pPr>
        <w:spacing w:after="0" w:line="240" w:lineRule="auto"/>
        <w:ind w:firstLine="567"/>
        <w:jc w:val="center"/>
        <w:rPr>
          <w:b/>
          <w:color w:val="000000"/>
          <w:sz w:val="24"/>
          <w:szCs w:val="24"/>
        </w:rPr>
      </w:pPr>
    </w:p>
    <w:sectPr w:rsidR="00A6667D" w:rsidRPr="004E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E6318"/>
    <w:multiLevelType w:val="hybridMultilevel"/>
    <w:tmpl w:val="CAD61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0A"/>
    <w:rsid w:val="001A55C3"/>
    <w:rsid w:val="00A6667D"/>
    <w:rsid w:val="00CC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041C"/>
  <w15:chartTrackingRefBased/>
  <w15:docId w15:val="{7E1D2A57-B465-4549-9BD4-D08D49FC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67D"/>
    <w:pPr>
      <w:spacing w:after="200" w:line="30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2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0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2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20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20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20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20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20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20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20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2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2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2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2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20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20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20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2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20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2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2025-03-14T03:36:00Z</dcterms:created>
  <dcterms:modified xsi:type="dcterms:W3CDTF">2025-03-14T03:41:00Z</dcterms:modified>
</cp:coreProperties>
</file>